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6319" w14:textId="3CF2541C" w:rsidR="008A45CD" w:rsidRPr="004F0160" w:rsidRDefault="009600ED" w:rsidP="004C010F">
      <w:pPr>
        <w:rPr>
          <w:rFonts w:ascii="Ubuntu" w:hAnsi="Ubuntu" w:cstheme="minorHAnsi"/>
          <w:b/>
          <w:sz w:val="24"/>
          <w:lang w:val="pl-PL"/>
        </w:rPr>
      </w:pPr>
      <w:r w:rsidRPr="000760B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D357579" wp14:editId="7C3F69FD">
            <wp:simplePos x="0" y="0"/>
            <wp:positionH relativeFrom="column">
              <wp:posOffset>272415</wp:posOffset>
            </wp:positionH>
            <wp:positionV relativeFrom="paragraph">
              <wp:posOffset>-778510</wp:posOffset>
            </wp:positionV>
            <wp:extent cx="3001010" cy="1616075"/>
            <wp:effectExtent l="0" t="0" r="0" b="0"/>
            <wp:wrapNone/>
            <wp:docPr id="12816343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3431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1CA">
        <w:rPr>
          <w:rFonts w:asciiTheme="minorHAnsi" w:hAnsiTheme="minorHAnsi" w:cstheme="minorHAnsi"/>
          <w:b/>
          <w:noProof/>
          <w:sz w:val="32"/>
          <w:lang w:val="pl-PL"/>
        </w:rPr>
        <w:drawing>
          <wp:anchor distT="0" distB="0" distL="114300" distR="114300" simplePos="0" relativeHeight="251660288" behindDoc="1" locked="0" layoutInCell="1" allowOverlap="1" wp14:anchorId="5D0EB20D" wp14:editId="1C2616A5">
            <wp:simplePos x="0" y="0"/>
            <wp:positionH relativeFrom="column">
              <wp:posOffset>4251230</wp:posOffset>
            </wp:positionH>
            <wp:positionV relativeFrom="paragraph">
              <wp:posOffset>-746807</wp:posOffset>
            </wp:positionV>
            <wp:extent cx="1315720" cy="1558290"/>
            <wp:effectExtent l="0" t="0" r="5080" b="3810"/>
            <wp:wrapNone/>
            <wp:docPr id="984874432" name="Obraz 1" descr="Obraz zawierający clipart, kreskówka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74432" name="Obraz 1" descr="Obraz zawierający clipart, kreskówka, rysowanie, ilustracj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35CB2" w14:textId="77777777" w:rsidR="004F0160" w:rsidRDefault="004F0160" w:rsidP="00BA51FC">
      <w:pPr>
        <w:ind w:left="4956"/>
        <w:rPr>
          <w:rFonts w:ascii="Ubuntu" w:hAnsi="Ubuntu" w:cstheme="minorHAnsi"/>
          <w:b/>
          <w:sz w:val="24"/>
          <w:lang w:val="pl-PL"/>
        </w:rPr>
      </w:pPr>
    </w:p>
    <w:p w14:paraId="4289070A" w14:textId="77777777" w:rsidR="009600ED" w:rsidRDefault="009600ED" w:rsidP="00BA51FC">
      <w:pPr>
        <w:ind w:left="4956"/>
        <w:rPr>
          <w:rFonts w:ascii="Ubuntu" w:hAnsi="Ubuntu" w:cstheme="minorHAnsi"/>
          <w:b/>
          <w:sz w:val="24"/>
          <w:lang w:val="pl-PL"/>
        </w:rPr>
      </w:pPr>
    </w:p>
    <w:p w14:paraId="0DF24CB7" w14:textId="77777777" w:rsidR="009600ED" w:rsidRDefault="009600ED" w:rsidP="00BA51FC">
      <w:pPr>
        <w:ind w:left="4956"/>
        <w:rPr>
          <w:rFonts w:ascii="Ubuntu" w:hAnsi="Ubuntu" w:cstheme="minorHAnsi"/>
          <w:b/>
          <w:sz w:val="24"/>
          <w:lang w:val="pl-PL"/>
        </w:rPr>
      </w:pPr>
    </w:p>
    <w:p w14:paraId="77F00B67" w14:textId="533F551E" w:rsidR="004C010F" w:rsidRPr="004F0160" w:rsidRDefault="009600ED" w:rsidP="009600ED">
      <w:pPr>
        <w:ind w:left="4956" w:firstLine="708"/>
        <w:rPr>
          <w:rFonts w:ascii="Ubuntu" w:hAnsi="Ubuntu" w:cstheme="minorHAnsi"/>
          <w:b/>
          <w:sz w:val="24"/>
          <w:lang w:val="pl-PL"/>
        </w:rPr>
      </w:pPr>
      <w:r>
        <w:rPr>
          <w:rFonts w:ascii="Ubuntu" w:hAnsi="Ubuntu" w:cstheme="minorHAnsi"/>
          <w:b/>
          <w:sz w:val="24"/>
          <w:lang w:val="pl-PL"/>
        </w:rPr>
        <w:t>Grójec</w:t>
      </w:r>
      <w:r w:rsidR="00007D31" w:rsidRPr="004F0160">
        <w:rPr>
          <w:rFonts w:ascii="Ubuntu" w:hAnsi="Ubuntu" w:cstheme="minorHAnsi"/>
          <w:b/>
          <w:sz w:val="24"/>
          <w:lang w:val="pl-PL"/>
        </w:rPr>
        <w:t xml:space="preserve"> </w:t>
      </w:r>
      <w:r w:rsidR="00BA51FC" w:rsidRPr="004F0160">
        <w:rPr>
          <w:rFonts w:ascii="Ubuntu" w:hAnsi="Ubuntu" w:cstheme="minorHAnsi"/>
          <w:b/>
          <w:sz w:val="24"/>
          <w:lang w:val="pl-PL"/>
        </w:rPr>
        <w:t>3</w:t>
      </w:r>
      <w:r w:rsidR="002239EB" w:rsidRPr="004F0160">
        <w:rPr>
          <w:rFonts w:ascii="Ubuntu" w:hAnsi="Ubuntu" w:cstheme="minorHAnsi"/>
          <w:b/>
          <w:sz w:val="24"/>
          <w:lang w:val="pl-PL"/>
        </w:rPr>
        <w:t>1</w:t>
      </w:r>
      <w:r w:rsidR="00007D31" w:rsidRPr="004F0160">
        <w:rPr>
          <w:rFonts w:ascii="Ubuntu" w:hAnsi="Ubuntu" w:cstheme="minorHAnsi"/>
          <w:b/>
          <w:sz w:val="24"/>
          <w:lang w:val="pl-PL"/>
        </w:rPr>
        <w:t xml:space="preserve"> </w:t>
      </w:r>
      <w:r w:rsidR="00BA51FC" w:rsidRPr="004F0160">
        <w:rPr>
          <w:rFonts w:ascii="Ubuntu" w:hAnsi="Ubuntu" w:cstheme="minorHAnsi"/>
          <w:b/>
          <w:sz w:val="24"/>
          <w:lang w:val="pl-PL"/>
        </w:rPr>
        <w:t>października</w:t>
      </w:r>
      <w:r w:rsidR="00007D31" w:rsidRPr="004F0160">
        <w:rPr>
          <w:rFonts w:ascii="Ubuntu" w:hAnsi="Ubuntu" w:cstheme="minorHAnsi"/>
          <w:b/>
          <w:sz w:val="24"/>
          <w:lang w:val="pl-PL"/>
        </w:rPr>
        <w:t xml:space="preserve"> 202</w:t>
      </w:r>
      <w:r w:rsidR="002239EB" w:rsidRPr="004F0160">
        <w:rPr>
          <w:rFonts w:ascii="Ubuntu" w:hAnsi="Ubuntu" w:cstheme="minorHAnsi"/>
          <w:b/>
          <w:sz w:val="24"/>
          <w:lang w:val="pl-PL"/>
        </w:rPr>
        <w:t>4</w:t>
      </w:r>
    </w:p>
    <w:p w14:paraId="754A72B6" w14:textId="77777777" w:rsidR="008069D8" w:rsidRPr="004F0160" w:rsidRDefault="008069D8">
      <w:pPr>
        <w:rPr>
          <w:rFonts w:ascii="Ubuntu" w:hAnsi="Ubuntu" w:cstheme="minorHAnsi"/>
          <w:lang w:val="pl-PL"/>
        </w:rPr>
      </w:pPr>
    </w:p>
    <w:p w14:paraId="441F9532" w14:textId="77777777" w:rsidR="008A45CD" w:rsidRPr="004F0160" w:rsidRDefault="0096639A" w:rsidP="008A45CD">
      <w:pPr>
        <w:jc w:val="center"/>
        <w:rPr>
          <w:rFonts w:ascii="Ubuntu" w:hAnsi="Ubuntu" w:cstheme="minorHAnsi"/>
          <w:b/>
          <w:sz w:val="42"/>
          <w:szCs w:val="42"/>
          <w:lang w:val="pl-PL"/>
        </w:rPr>
      </w:pPr>
      <w:r w:rsidRPr="004F0160">
        <w:rPr>
          <w:rFonts w:ascii="Ubuntu" w:hAnsi="Ubuntu" w:cstheme="minorHAnsi"/>
          <w:b/>
          <w:sz w:val="42"/>
          <w:szCs w:val="42"/>
          <w:lang w:val="pl-PL"/>
        </w:rPr>
        <w:t xml:space="preserve">OGŁOSZENIE </w:t>
      </w:r>
      <w:r w:rsidR="00680087" w:rsidRPr="004F0160">
        <w:rPr>
          <w:rFonts w:ascii="Ubuntu" w:hAnsi="Ubuntu" w:cstheme="minorHAnsi"/>
          <w:b/>
          <w:sz w:val="42"/>
          <w:szCs w:val="42"/>
          <w:lang w:val="pl-PL"/>
        </w:rPr>
        <w:t>WYNIKU</w:t>
      </w:r>
      <w:r w:rsidR="000F1563" w:rsidRPr="004F0160">
        <w:rPr>
          <w:rFonts w:ascii="Ubuntu" w:hAnsi="Ubuntu" w:cstheme="minorHAnsi"/>
          <w:b/>
          <w:sz w:val="42"/>
          <w:szCs w:val="42"/>
          <w:lang w:val="pl-PL"/>
        </w:rPr>
        <w:br/>
      </w:r>
      <w:r w:rsidR="008A45CD" w:rsidRPr="004F0160">
        <w:rPr>
          <w:rFonts w:ascii="Ubuntu" w:hAnsi="Ubuntu" w:cstheme="minorHAnsi"/>
          <w:b/>
          <w:sz w:val="42"/>
          <w:szCs w:val="42"/>
          <w:lang w:val="pl-PL"/>
        </w:rPr>
        <w:t>OTWARTEGO KONKURSU OFERT</w:t>
      </w:r>
    </w:p>
    <w:p w14:paraId="0AAB7A5B" w14:textId="44AA9F87" w:rsidR="0096639A" w:rsidRPr="004F0160" w:rsidRDefault="00D81258" w:rsidP="008A45CD">
      <w:pPr>
        <w:jc w:val="center"/>
        <w:rPr>
          <w:rFonts w:ascii="Ubuntu" w:hAnsi="Ubuntu" w:cstheme="minorHAnsi"/>
          <w:b/>
          <w:sz w:val="42"/>
          <w:szCs w:val="42"/>
          <w:lang w:val="pl-PL"/>
        </w:rPr>
      </w:pPr>
      <w:r w:rsidRPr="004F0160">
        <w:rPr>
          <w:rFonts w:ascii="Ubuntu" w:hAnsi="Ubuntu" w:cstheme="minorHAnsi"/>
          <w:b/>
          <w:sz w:val="42"/>
          <w:szCs w:val="42"/>
          <w:lang w:val="pl-PL"/>
        </w:rPr>
        <w:t xml:space="preserve">nr </w:t>
      </w:r>
      <w:r w:rsidR="009600ED" w:rsidRPr="00FE1455">
        <w:rPr>
          <w:rFonts w:ascii="Ubuntu" w:hAnsi="Ubuntu" w:cstheme="minorHAnsi"/>
          <w:b/>
          <w:sz w:val="42"/>
          <w:szCs w:val="42"/>
          <w:lang w:val="pl-PL"/>
        </w:rPr>
        <w:t>FEMA.08.05-WGR</w:t>
      </w:r>
    </w:p>
    <w:p w14:paraId="6F81AAB4" w14:textId="77777777" w:rsidR="000F1563" w:rsidRPr="004F0160" w:rsidRDefault="000F1563" w:rsidP="0096639A">
      <w:pPr>
        <w:rPr>
          <w:rFonts w:ascii="Ubuntu" w:hAnsi="Ubuntu" w:cstheme="minorHAnsi"/>
          <w:lang w:val="pl-PL"/>
        </w:rPr>
      </w:pPr>
    </w:p>
    <w:p w14:paraId="7B3063D2" w14:textId="77777777" w:rsidR="00D81258" w:rsidRPr="004F0160" w:rsidRDefault="00D81258" w:rsidP="00D81258">
      <w:pPr>
        <w:jc w:val="center"/>
        <w:rPr>
          <w:rFonts w:ascii="Ubuntu" w:hAnsi="Ubuntu" w:cstheme="minorHAnsi"/>
          <w:b/>
          <w:sz w:val="24"/>
          <w:lang w:val="pl-PL"/>
        </w:rPr>
      </w:pPr>
      <w:r w:rsidRPr="004F0160">
        <w:rPr>
          <w:rFonts w:ascii="Ubuntu" w:hAnsi="Ubuntu" w:cstheme="minorHAnsi"/>
          <w:b/>
          <w:sz w:val="24"/>
          <w:lang w:val="pl-PL"/>
        </w:rPr>
        <w:t>na powierzenie realizacji zadania publicznego w zakresie pomocy społecznej</w:t>
      </w:r>
    </w:p>
    <w:p w14:paraId="0A727557" w14:textId="33516F71" w:rsidR="00D81258" w:rsidRPr="004F0160" w:rsidRDefault="00D81258" w:rsidP="00D81258">
      <w:pPr>
        <w:jc w:val="center"/>
        <w:rPr>
          <w:rFonts w:ascii="Ubuntu" w:hAnsi="Ubuntu" w:cstheme="minorHAnsi"/>
          <w:b/>
          <w:i/>
          <w:sz w:val="32"/>
          <w:lang w:val="pl-PL"/>
        </w:rPr>
      </w:pPr>
      <w:r w:rsidRPr="004F0160">
        <w:rPr>
          <w:rFonts w:ascii="Ubuntu" w:hAnsi="Ubuntu" w:cstheme="minorHAnsi"/>
          <w:b/>
          <w:i/>
          <w:sz w:val="32"/>
          <w:lang w:val="pl-PL"/>
        </w:rPr>
        <w:t xml:space="preserve">usługi opiekuńcze i specjalistyczne usługi opiekuńcze </w:t>
      </w:r>
      <w:r w:rsidRPr="004F0160">
        <w:rPr>
          <w:rFonts w:ascii="Ubuntu" w:hAnsi="Ubuntu" w:cstheme="minorHAnsi"/>
          <w:b/>
          <w:i/>
          <w:sz w:val="32"/>
          <w:lang w:val="pl-PL"/>
        </w:rPr>
        <w:br/>
        <w:t>służące zwiększeniu samodzielności seniorów w miejscu ich zamieszkan</w:t>
      </w:r>
      <w:r w:rsidR="00B00DF1">
        <w:rPr>
          <w:rFonts w:ascii="Ubuntu" w:hAnsi="Ubuntu" w:cstheme="minorHAnsi"/>
          <w:b/>
          <w:i/>
          <w:sz w:val="32"/>
          <w:lang w:val="pl-PL"/>
        </w:rPr>
        <w:t>i</w:t>
      </w:r>
      <w:r w:rsidRPr="004F0160">
        <w:rPr>
          <w:rFonts w:ascii="Ubuntu" w:hAnsi="Ubuntu" w:cstheme="minorHAnsi"/>
          <w:b/>
          <w:i/>
          <w:sz w:val="32"/>
          <w:lang w:val="pl-PL"/>
        </w:rPr>
        <w:t xml:space="preserve">a w </w:t>
      </w:r>
      <w:r w:rsidR="009600ED" w:rsidRPr="00FE1455">
        <w:rPr>
          <w:rFonts w:ascii="Ubuntu" w:hAnsi="Ubuntu" w:cstheme="minorHAnsi"/>
          <w:b/>
          <w:i/>
          <w:sz w:val="32"/>
          <w:lang w:val="pl-PL"/>
        </w:rPr>
        <w:t>Powiecie Grójeckim</w:t>
      </w:r>
    </w:p>
    <w:p w14:paraId="640C3C6E" w14:textId="77777777" w:rsidR="00D81258" w:rsidRPr="004F0160" w:rsidRDefault="00D81258" w:rsidP="00D81258">
      <w:pPr>
        <w:spacing w:line="276" w:lineRule="auto"/>
        <w:jc w:val="center"/>
        <w:rPr>
          <w:rFonts w:ascii="Ubuntu" w:hAnsi="Ubuntu" w:cstheme="minorHAnsi"/>
          <w:b/>
          <w:sz w:val="24"/>
          <w:szCs w:val="24"/>
          <w:lang w:val="pl-PL"/>
        </w:rPr>
      </w:pPr>
      <w:r w:rsidRPr="004F0160">
        <w:rPr>
          <w:rFonts w:ascii="Ubuntu" w:hAnsi="Ubuntu" w:cstheme="minorHAnsi"/>
          <w:b/>
          <w:sz w:val="24"/>
          <w:szCs w:val="24"/>
          <w:lang w:val="pl-PL"/>
        </w:rPr>
        <w:t xml:space="preserve">w ramach programu </w:t>
      </w:r>
      <w:r w:rsidRPr="004F0160">
        <w:rPr>
          <w:rFonts w:ascii="Ubuntu" w:hAnsi="Ubuntu" w:cstheme="minorHAnsi"/>
          <w:b/>
          <w:i/>
          <w:iCs/>
          <w:sz w:val="24"/>
          <w:szCs w:val="24"/>
          <w:lang w:val="pl-PL"/>
        </w:rPr>
        <w:t>Fundusze Europejskie dla Mazowsza 2021-2027</w:t>
      </w:r>
    </w:p>
    <w:p w14:paraId="44774025" w14:textId="77777777" w:rsidR="00D81258" w:rsidRPr="004F0160" w:rsidRDefault="00D81258" w:rsidP="00D81258">
      <w:pPr>
        <w:spacing w:line="276" w:lineRule="auto"/>
        <w:jc w:val="center"/>
        <w:rPr>
          <w:rFonts w:ascii="Ubuntu" w:hAnsi="Ubuntu" w:cstheme="minorHAnsi"/>
          <w:b/>
          <w:sz w:val="24"/>
          <w:szCs w:val="24"/>
          <w:lang w:val="pl-PL"/>
        </w:rPr>
      </w:pPr>
      <w:r w:rsidRPr="004F0160">
        <w:rPr>
          <w:rFonts w:ascii="Ubuntu" w:hAnsi="Ubuntu" w:cstheme="minorHAnsi"/>
          <w:b/>
          <w:sz w:val="24"/>
          <w:szCs w:val="24"/>
          <w:lang w:val="pl-PL"/>
        </w:rPr>
        <w:t xml:space="preserve">Priorytet VIII </w:t>
      </w:r>
      <w:r w:rsidRPr="004F0160">
        <w:rPr>
          <w:rFonts w:ascii="Ubuntu" w:hAnsi="Ubuntu" w:cstheme="minorHAnsi"/>
          <w:b/>
          <w:i/>
          <w:iCs/>
          <w:sz w:val="24"/>
          <w:szCs w:val="24"/>
          <w:lang w:val="pl-PL"/>
        </w:rPr>
        <w:t>Fundusze Europejskie dla aktywnej integracji oraz rozwoju usług społecznych i zdrowotnych na Mazowszu</w:t>
      </w:r>
    </w:p>
    <w:p w14:paraId="2DE4B2C5" w14:textId="77777777" w:rsidR="00D81258" w:rsidRPr="004F0160" w:rsidRDefault="00D81258" w:rsidP="00D81258">
      <w:pPr>
        <w:spacing w:line="276" w:lineRule="auto"/>
        <w:jc w:val="center"/>
        <w:rPr>
          <w:rFonts w:ascii="Ubuntu" w:hAnsi="Ubuntu" w:cstheme="minorHAnsi"/>
          <w:b/>
          <w:sz w:val="24"/>
          <w:szCs w:val="24"/>
          <w:lang w:val="pl-PL"/>
        </w:rPr>
      </w:pPr>
      <w:r w:rsidRPr="004F0160">
        <w:rPr>
          <w:rFonts w:ascii="Ubuntu" w:hAnsi="Ubuntu" w:cstheme="minorHAnsi"/>
          <w:b/>
          <w:sz w:val="24"/>
          <w:szCs w:val="24"/>
          <w:lang w:val="pl-PL"/>
        </w:rPr>
        <w:t xml:space="preserve">Działanie 08.05 </w:t>
      </w:r>
      <w:r w:rsidRPr="004F0160">
        <w:rPr>
          <w:rFonts w:ascii="Ubuntu" w:hAnsi="Ubuntu" w:cstheme="minorHAnsi"/>
          <w:b/>
          <w:i/>
          <w:iCs/>
          <w:sz w:val="24"/>
          <w:szCs w:val="24"/>
          <w:lang w:val="pl-PL"/>
        </w:rPr>
        <w:t>Usługi społeczne i zdrowotne</w:t>
      </w:r>
    </w:p>
    <w:p w14:paraId="03F38408" w14:textId="562D1585" w:rsidR="00C44461" w:rsidRPr="004F0160" w:rsidRDefault="00D81258" w:rsidP="00D81258">
      <w:pPr>
        <w:jc w:val="center"/>
        <w:rPr>
          <w:rFonts w:ascii="Ubuntu" w:hAnsi="Ubuntu" w:cstheme="minorHAnsi"/>
          <w:b/>
          <w:sz w:val="24"/>
          <w:szCs w:val="24"/>
          <w:lang w:val="pl-PL"/>
        </w:rPr>
      </w:pPr>
      <w:r w:rsidRPr="004F0160">
        <w:rPr>
          <w:rFonts w:ascii="Ubuntu" w:hAnsi="Ubuntu" w:cstheme="minorHAnsi"/>
          <w:b/>
          <w:sz w:val="24"/>
          <w:szCs w:val="24"/>
          <w:lang w:val="pl-PL"/>
        </w:rPr>
        <w:t xml:space="preserve">Projekt </w:t>
      </w:r>
      <w:r w:rsidRPr="004F0160">
        <w:rPr>
          <w:rFonts w:ascii="Ubuntu" w:hAnsi="Ubuntu" w:cstheme="minorHAnsi"/>
          <w:b/>
          <w:i/>
          <w:iCs/>
          <w:sz w:val="24"/>
          <w:szCs w:val="24"/>
          <w:lang w:val="pl-PL"/>
        </w:rPr>
        <w:t>Zwiększenie samodzielności seniorów w miejscu ich zamieszkan</w:t>
      </w:r>
      <w:r w:rsidR="00B00DF1">
        <w:rPr>
          <w:rFonts w:ascii="Ubuntu" w:hAnsi="Ubuntu" w:cstheme="minorHAnsi"/>
          <w:b/>
          <w:i/>
          <w:iCs/>
          <w:sz w:val="24"/>
          <w:szCs w:val="24"/>
          <w:lang w:val="pl-PL"/>
        </w:rPr>
        <w:t>i</w:t>
      </w:r>
      <w:r w:rsidRPr="004F0160">
        <w:rPr>
          <w:rFonts w:ascii="Ubuntu" w:hAnsi="Ubuntu" w:cstheme="minorHAnsi"/>
          <w:b/>
          <w:i/>
          <w:iCs/>
          <w:sz w:val="24"/>
          <w:szCs w:val="24"/>
          <w:lang w:val="pl-PL"/>
        </w:rPr>
        <w:t>a (R</w:t>
      </w:r>
      <w:r w:rsidR="009600ED">
        <w:rPr>
          <w:rFonts w:ascii="Ubuntu" w:hAnsi="Ubuntu" w:cstheme="minorHAnsi"/>
          <w:b/>
          <w:i/>
          <w:iCs/>
          <w:sz w:val="24"/>
          <w:szCs w:val="24"/>
          <w:lang w:val="pl-PL"/>
        </w:rPr>
        <w:t>MR</w:t>
      </w:r>
      <w:r w:rsidRPr="004F0160">
        <w:rPr>
          <w:rFonts w:ascii="Ubuntu" w:hAnsi="Ubuntu" w:cstheme="minorHAnsi"/>
          <w:b/>
          <w:i/>
          <w:iCs/>
          <w:sz w:val="24"/>
          <w:szCs w:val="24"/>
          <w:lang w:val="pl-PL"/>
        </w:rPr>
        <w:t>)</w:t>
      </w:r>
    </w:p>
    <w:p w14:paraId="301CD523" w14:textId="77777777" w:rsidR="00111509" w:rsidRPr="004F0160" w:rsidRDefault="00111509" w:rsidP="000F1563">
      <w:pPr>
        <w:rPr>
          <w:rFonts w:ascii="Ubuntu" w:hAnsi="Ubuntu" w:cstheme="minorHAnsi"/>
          <w:b/>
          <w:sz w:val="24"/>
          <w:lang w:val="pl-PL"/>
        </w:rPr>
      </w:pPr>
    </w:p>
    <w:p w14:paraId="1B93697A" w14:textId="77777777" w:rsidR="008A45CD" w:rsidRPr="004F0160" w:rsidRDefault="008A45CD" w:rsidP="000F1563">
      <w:pPr>
        <w:rPr>
          <w:rFonts w:ascii="Ubuntu" w:hAnsi="Ubuntu" w:cstheme="minorHAnsi"/>
          <w:b/>
          <w:sz w:val="24"/>
          <w:lang w:val="pl-PL"/>
        </w:rPr>
      </w:pPr>
    </w:p>
    <w:p w14:paraId="01422153" w14:textId="1C923FD2" w:rsidR="000F1563" w:rsidRPr="004F0160" w:rsidRDefault="009600ED" w:rsidP="000F1563">
      <w:pPr>
        <w:rPr>
          <w:rFonts w:ascii="Ubuntu" w:hAnsi="Ubuntu" w:cstheme="minorHAnsi"/>
          <w:b/>
          <w:sz w:val="24"/>
          <w:lang w:val="pl-PL"/>
        </w:rPr>
      </w:pPr>
      <w:r>
        <w:rPr>
          <w:rFonts w:ascii="Ubuntu" w:hAnsi="Ubuntu" w:cstheme="minorHAnsi"/>
          <w:b/>
          <w:sz w:val="32"/>
          <w:lang w:val="pl-PL"/>
        </w:rPr>
        <w:t>Powiat Grójecki</w:t>
      </w:r>
      <w:r w:rsidR="000F1563" w:rsidRPr="004F0160">
        <w:rPr>
          <w:rFonts w:ascii="Ubuntu" w:hAnsi="Ubuntu" w:cstheme="minorHAnsi"/>
          <w:b/>
          <w:sz w:val="32"/>
          <w:lang w:val="pl-PL"/>
        </w:rPr>
        <w:t xml:space="preserve"> </w:t>
      </w:r>
      <w:r w:rsidR="00C44461" w:rsidRPr="004F0160">
        <w:rPr>
          <w:rFonts w:ascii="Ubuntu" w:hAnsi="Ubuntu" w:cstheme="minorHAnsi"/>
          <w:b/>
          <w:sz w:val="32"/>
          <w:lang w:val="pl-PL"/>
        </w:rPr>
        <w:br/>
      </w:r>
      <w:r w:rsidR="000F1563" w:rsidRPr="004F0160">
        <w:rPr>
          <w:rFonts w:ascii="Ubuntu" w:hAnsi="Ubuntu" w:cstheme="minorHAnsi"/>
          <w:b/>
          <w:sz w:val="32"/>
          <w:lang w:val="pl-PL"/>
        </w:rPr>
        <w:t xml:space="preserve">ogłasza </w:t>
      </w:r>
      <w:r w:rsidR="004C010F" w:rsidRPr="004F0160">
        <w:rPr>
          <w:rFonts w:ascii="Ubuntu" w:hAnsi="Ubuntu" w:cstheme="minorHAnsi"/>
          <w:b/>
          <w:sz w:val="32"/>
          <w:lang w:val="pl-PL"/>
        </w:rPr>
        <w:t xml:space="preserve">wyniki postępowania </w:t>
      </w:r>
      <w:r w:rsidR="008069D8" w:rsidRPr="004F0160">
        <w:rPr>
          <w:rFonts w:ascii="Ubuntu" w:hAnsi="Ubuntu" w:cstheme="minorHAnsi"/>
          <w:b/>
          <w:sz w:val="32"/>
          <w:lang w:val="pl-PL"/>
        </w:rPr>
        <w:t xml:space="preserve">otwartego </w:t>
      </w:r>
      <w:r w:rsidR="008A45CD" w:rsidRPr="004F0160">
        <w:rPr>
          <w:rFonts w:ascii="Ubuntu" w:hAnsi="Ubuntu" w:cstheme="minorHAnsi"/>
          <w:b/>
          <w:sz w:val="32"/>
          <w:lang w:val="pl-PL"/>
        </w:rPr>
        <w:t>konkursu ofert</w:t>
      </w:r>
      <w:r w:rsidR="000F1563" w:rsidRPr="004F0160">
        <w:rPr>
          <w:rFonts w:ascii="Ubuntu" w:hAnsi="Ubuntu" w:cstheme="minorHAnsi"/>
          <w:b/>
          <w:sz w:val="32"/>
          <w:lang w:val="pl-PL"/>
        </w:rPr>
        <w:t xml:space="preserve"> </w:t>
      </w:r>
    </w:p>
    <w:p w14:paraId="610522E0" w14:textId="77777777" w:rsidR="008069D8" w:rsidRPr="004F0160" w:rsidRDefault="008069D8" w:rsidP="000F1563">
      <w:pPr>
        <w:jc w:val="both"/>
        <w:rPr>
          <w:rFonts w:ascii="Ubuntu" w:hAnsi="Ubuntu" w:cstheme="minorHAnsi"/>
          <w:sz w:val="24"/>
          <w:lang w:val="pl-PL"/>
        </w:rPr>
      </w:pPr>
    </w:p>
    <w:p w14:paraId="1D17CE49" w14:textId="4E3D64CD" w:rsidR="000F1563" w:rsidRPr="004F0160" w:rsidRDefault="008069D8" w:rsidP="000F1563">
      <w:pPr>
        <w:jc w:val="both"/>
        <w:rPr>
          <w:rFonts w:ascii="Ubuntu" w:hAnsi="Ubuntu" w:cstheme="minorHAnsi"/>
          <w:sz w:val="24"/>
          <w:lang w:val="pl-PL"/>
        </w:rPr>
      </w:pPr>
      <w:r w:rsidRPr="004F0160">
        <w:rPr>
          <w:rFonts w:ascii="Ubuntu" w:hAnsi="Ubuntu" w:cstheme="minorHAnsi"/>
          <w:sz w:val="24"/>
          <w:lang w:val="pl-PL"/>
        </w:rPr>
        <w:t xml:space="preserve">W związku z zakończeniem postępowania otwartego </w:t>
      </w:r>
      <w:r w:rsidR="008A45CD" w:rsidRPr="004F0160">
        <w:rPr>
          <w:rFonts w:ascii="Ubuntu" w:hAnsi="Ubuntu" w:cstheme="minorHAnsi"/>
          <w:sz w:val="24"/>
          <w:lang w:val="pl-PL"/>
        </w:rPr>
        <w:t xml:space="preserve">konkursu ofert nr </w:t>
      </w:r>
      <w:r w:rsidR="009600ED" w:rsidRPr="009600ED">
        <w:rPr>
          <w:rFonts w:ascii="Ubuntu" w:hAnsi="Ubuntu" w:cstheme="minorHAnsi"/>
          <w:sz w:val="24"/>
          <w:lang w:val="pl-PL"/>
        </w:rPr>
        <w:t>FEMA.08.05-WGR</w:t>
      </w:r>
      <w:r w:rsidR="008A45CD" w:rsidRPr="004F0160">
        <w:rPr>
          <w:rFonts w:ascii="Ubuntu" w:hAnsi="Ubuntu" w:cstheme="minorHAnsi"/>
          <w:sz w:val="24"/>
          <w:lang w:val="pl-PL"/>
        </w:rPr>
        <w:t xml:space="preserve"> na powierzenie realizacji zadania publicznego w zakresie pomocy społecznej</w:t>
      </w:r>
    </w:p>
    <w:p w14:paraId="4BB61279" w14:textId="1A9F767F" w:rsidR="003C59B1" w:rsidRPr="004F0160" w:rsidRDefault="00D81258" w:rsidP="00D81258">
      <w:pPr>
        <w:jc w:val="both"/>
        <w:rPr>
          <w:rFonts w:ascii="Ubuntu" w:hAnsi="Ubuntu" w:cstheme="minorHAnsi"/>
          <w:b/>
          <w:i/>
          <w:sz w:val="24"/>
          <w:lang w:val="pl-PL"/>
        </w:rPr>
      </w:pPr>
      <w:r w:rsidRPr="004F0160">
        <w:rPr>
          <w:rFonts w:ascii="Ubuntu" w:hAnsi="Ubuntu" w:cstheme="minorHAnsi"/>
          <w:b/>
          <w:i/>
          <w:sz w:val="24"/>
          <w:lang w:val="pl-PL"/>
        </w:rPr>
        <w:t>usługi opiekuńcze i specjalistyczne usługi opiekuńcze służące zwiększeniu samodzielności seniorów w miejscu ich zamieszkan</w:t>
      </w:r>
      <w:r w:rsidR="00B00DF1">
        <w:rPr>
          <w:rFonts w:ascii="Ubuntu" w:hAnsi="Ubuntu" w:cstheme="minorHAnsi"/>
          <w:b/>
          <w:i/>
          <w:sz w:val="24"/>
          <w:lang w:val="pl-PL"/>
        </w:rPr>
        <w:t>i</w:t>
      </w:r>
      <w:r w:rsidRPr="004F0160">
        <w:rPr>
          <w:rFonts w:ascii="Ubuntu" w:hAnsi="Ubuntu" w:cstheme="minorHAnsi"/>
          <w:b/>
          <w:i/>
          <w:sz w:val="24"/>
          <w:lang w:val="pl-PL"/>
        </w:rPr>
        <w:t xml:space="preserve">a w </w:t>
      </w:r>
      <w:r w:rsidR="009600ED" w:rsidRPr="009600ED">
        <w:rPr>
          <w:rFonts w:ascii="Ubuntu" w:hAnsi="Ubuntu" w:cstheme="minorHAnsi"/>
          <w:b/>
          <w:i/>
          <w:sz w:val="24"/>
          <w:lang w:val="pl-PL"/>
        </w:rPr>
        <w:t>Powiecie Grójeckim</w:t>
      </w:r>
      <w:r w:rsidR="003C59B1" w:rsidRPr="004F0160">
        <w:rPr>
          <w:rFonts w:ascii="Ubuntu" w:hAnsi="Ubuntu" w:cstheme="minorHAnsi"/>
          <w:b/>
          <w:i/>
          <w:sz w:val="24"/>
          <w:lang w:val="pl-PL"/>
        </w:rPr>
        <w:t xml:space="preserve"> </w:t>
      </w:r>
    </w:p>
    <w:p w14:paraId="43286897" w14:textId="72919E2E" w:rsidR="004F0160" w:rsidRDefault="00D81258" w:rsidP="004F0160">
      <w:pPr>
        <w:jc w:val="both"/>
        <w:rPr>
          <w:rFonts w:ascii="Ubuntu" w:hAnsi="Ubuntu" w:cstheme="minorHAnsi"/>
          <w:b/>
          <w:i/>
          <w:sz w:val="24"/>
          <w:lang w:val="pl-PL"/>
        </w:rPr>
      </w:pPr>
      <w:r w:rsidRPr="004F0160">
        <w:rPr>
          <w:rFonts w:ascii="Ubuntu" w:hAnsi="Ubuntu" w:cstheme="minorHAnsi"/>
          <w:b/>
          <w:i/>
          <w:sz w:val="24"/>
          <w:lang w:val="pl-PL"/>
        </w:rPr>
        <w:t>w ramach programu Fundusze Europejskie dla Mazowsza 2021-2027, Priorytet VIII Fundusze Europejskie dla aktywnej integracji oraz rozwoju usług społecznych i zdrowotnych na Mazowszu, Działanie 08.05 Usługi społeczne i zdrowotne, projekt Zwiększenie samodzielności seniorów w miejscu ich zamieszkan</w:t>
      </w:r>
      <w:r w:rsidR="00B00DF1">
        <w:rPr>
          <w:rFonts w:ascii="Ubuntu" w:hAnsi="Ubuntu" w:cstheme="minorHAnsi"/>
          <w:b/>
          <w:i/>
          <w:sz w:val="24"/>
          <w:lang w:val="pl-PL"/>
        </w:rPr>
        <w:t>i</w:t>
      </w:r>
      <w:r w:rsidRPr="004F0160">
        <w:rPr>
          <w:rFonts w:ascii="Ubuntu" w:hAnsi="Ubuntu" w:cstheme="minorHAnsi"/>
          <w:b/>
          <w:i/>
          <w:sz w:val="24"/>
          <w:lang w:val="pl-PL"/>
        </w:rPr>
        <w:t>a (R</w:t>
      </w:r>
      <w:r w:rsidR="009600ED">
        <w:rPr>
          <w:rFonts w:ascii="Ubuntu" w:hAnsi="Ubuntu" w:cstheme="minorHAnsi"/>
          <w:b/>
          <w:i/>
          <w:sz w:val="24"/>
          <w:lang w:val="pl-PL"/>
        </w:rPr>
        <w:t>MR</w:t>
      </w:r>
      <w:r w:rsidRPr="004F0160">
        <w:rPr>
          <w:rFonts w:ascii="Ubuntu" w:hAnsi="Ubuntu" w:cstheme="minorHAnsi"/>
          <w:b/>
          <w:i/>
          <w:sz w:val="24"/>
          <w:lang w:val="pl-PL"/>
        </w:rPr>
        <w:t>)</w:t>
      </w:r>
    </w:p>
    <w:p w14:paraId="11333F7C" w14:textId="00414180" w:rsidR="008069D8" w:rsidRPr="004F0160" w:rsidRDefault="008069D8" w:rsidP="004F0160">
      <w:pPr>
        <w:jc w:val="both"/>
        <w:rPr>
          <w:rFonts w:ascii="Ubuntu" w:hAnsi="Ubuntu" w:cstheme="minorHAnsi"/>
          <w:b/>
          <w:i/>
          <w:sz w:val="24"/>
          <w:lang w:val="pl-PL"/>
        </w:rPr>
      </w:pPr>
      <w:r w:rsidRPr="004F0160">
        <w:rPr>
          <w:rFonts w:ascii="Ubuntu" w:hAnsi="Ubuntu" w:cstheme="minorHAnsi"/>
          <w:lang w:val="pl-PL"/>
        </w:rPr>
        <w:lastRenderedPageBreak/>
        <w:t>informujemy</w:t>
      </w:r>
      <w:r w:rsidR="008A45CD" w:rsidRPr="004F0160">
        <w:rPr>
          <w:rFonts w:ascii="Ubuntu" w:hAnsi="Ubuntu" w:cstheme="minorHAnsi"/>
          <w:lang w:val="pl-PL"/>
        </w:rPr>
        <w:t>,</w:t>
      </w:r>
      <w:r w:rsidRPr="004F0160">
        <w:rPr>
          <w:rFonts w:ascii="Ubuntu" w:hAnsi="Ubuntu" w:cstheme="minorHAnsi"/>
          <w:lang w:val="pl-PL"/>
        </w:rPr>
        <w:t xml:space="preserve"> że do realizacji zadania została wybrana:</w:t>
      </w:r>
    </w:p>
    <w:p w14:paraId="76172C45" w14:textId="58CF44C0" w:rsidR="00111509" w:rsidRPr="004F0160" w:rsidRDefault="004F0160" w:rsidP="004F0160">
      <w:pPr>
        <w:tabs>
          <w:tab w:val="left" w:pos="1354"/>
        </w:tabs>
        <w:rPr>
          <w:rFonts w:ascii="Ubuntu" w:hAnsi="Ubuntu" w:cstheme="minorHAnsi"/>
          <w:lang w:val="pl-PL"/>
        </w:rPr>
      </w:pPr>
      <w:r w:rsidRPr="004F0160">
        <w:rPr>
          <w:rFonts w:ascii="Ubuntu" w:hAnsi="Ubuntu" w:cstheme="minorHAnsi"/>
          <w:lang w:val="pl-PL"/>
        </w:rPr>
        <w:tab/>
      </w:r>
    </w:p>
    <w:p w14:paraId="304A7D3A" w14:textId="6864F463" w:rsidR="009600ED" w:rsidRPr="00A36131" w:rsidRDefault="009600ED" w:rsidP="009600ED">
      <w:pPr>
        <w:rPr>
          <w:rFonts w:ascii="Ubuntu" w:hAnsi="Ubuntu" w:cstheme="minorHAnsi"/>
          <w:b/>
          <w:color w:val="000000" w:themeColor="text1"/>
          <w:sz w:val="32"/>
          <w:lang w:val="pl-PL"/>
        </w:rPr>
      </w:pPr>
      <w:r w:rsidRPr="00A36131">
        <w:rPr>
          <w:rFonts w:ascii="Ubuntu" w:hAnsi="Ubuntu" w:cstheme="minorHAnsi"/>
          <w:b/>
          <w:color w:val="000000" w:themeColor="text1"/>
          <w:sz w:val="32"/>
          <w:lang w:val="pl-PL"/>
        </w:rPr>
        <w:t xml:space="preserve">Fundacja </w:t>
      </w:r>
      <w:r w:rsidR="00F5292A">
        <w:rPr>
          <w:rFonts w:ascii="Ubuntu" w:hAnsi="Ubuntu" w:cstheme="minorHAnsi"/>
          <w:b/>
          <w:color w:val="000000" w:themeColor="text1"/>
          <w:sz w:val="32"/>
          <w:lang w:val="pl-PL"/>
        </w:rPr>
        <w:t>Sportu Zdrowia i Turystyki EST</w:t>
      </w:r>
    </w:p>
    <w:p w14:paraId="0EE1C9FF" w14:textId="7CE42C84" w:rsidR="004D41DA" w:rsidRPr="004F0160" w:rsidRDefault="009600ED" w:rsidP="009600ED">
      <w:pPr>
        <w:rPr>
          <w:rFonts w:ascii="Ubuntu" w:hAnsi="Ubuntu" w:cstheme="minorHAnsi"/>
          <w:b/>
          <w:sz w:val="24"/>
          <w:lang w:val="pl-PL"/>
        </w:rPr>
      </w:pPr>
      <w:r w:rsidRPr="00A36131">
        <w:rPr>
          <w:rFonts w:ascii="Ubuntu" w:hAnsi="Ubuntu" w:cstheme="minorHAnsi"/>
          <w:b/>
          <w:color w:val="000000" w:themeColor="text1"/>
          <w:sz w:val="24"/>
          <w:lang w:val="pl-PL"/>
        </w:rPr>
        <w:t>0</w:t>
      </w:r>
      <w:r w:rsidR="00F5292A">
        <w:rPr>
          <w:rFonts w:ascii="Ubuntu" w:hAnsi="Ubuntu" w:cstheme="minorHAnsi"/>
          <w:b/>
          <w:color w:val="000000" w:themeColor="text1"/>
          <w:sz w:val="24"/>
          <w:lang w:val="pl-PL"/>
        </w:rPr>
        <w:t>2</w:t>
      </w:r>
      <w:r w:rsidRPr="00A36131">
        <w:rPr>
          <w:rFonts w:ascii="Ubuntu" w:hAnsi="Ubuntu" w:cstheme="minorHAnsi"/>
          <w:b/>
          <w:color w:val="000000" w:themeColor="text1"/>
          <w:sz w:val="24"/>
          <w:lang w:val="pl-PL"/>
        </w:rPr>
        <w:t>-0</w:t>
      </w:r>
      <w:r w:rsidR="00F5292A">
        <w:rPr>
          <w:rFonts w:ascii="Ubuntu" w:hAnsi="Ubuntu" w:cstheme="minorHAnsi"/>
          <w:b/>
          <w:color w:val="000000" w:themeColor="text1"/>
          <w:sz w:val="24"/>
          <w:lang w:val="pl-PL"/>
        </w:rPr>
        <w:t>14</w:t>
      </w:r>
      <w:r w:rsidRPr="00A36131">
        <w:rPr>
          <w:rFonts w:ascii="Ubuntu" w:hAnsi="Ubuntu" w:cstheme="minorHAnsi"/>
          <w:b/>
          <w:color w:val="000000" w:themeColor="text1"/>
          <w:sz w:val="24"/>
          <w:lang w:val="pl-PL"/>
        </w:rPr>
        <w:t xml:space="preserve"> Warszawa, ul. </w:t>
      </w:r>
      <w:r w:rsidR="00F5292A">
        <w:rPr>
          <w:rFonts w:ascii="Ubuntu" w:hAnsi="Ubuntu" w:cstheme="minorHAnsi"/>
          <w:b/>
          <w:color w:val="000000" w:themeColor="text1"/>
          <w:sz w:val="24"/>
          <w:lang w:val="pl-PL"/>
        </w:rPr>
        <w:t>Nowogrodzka 64/43</w:t>
      </w:r>
    </w:p>
    <w:p w14:paraId="47EBE357" w14:textId="77777777" w:rsidR="002239EB" w:rsidRPr="004F0160" w:rsidRDefault="002239EB" w:rsidP="00D32C50">
      <w:pPr>
        <w:rPr>
          <w:rFonts w:ascii="Ubuntu" w:hAnsi="Ubuntu" w:cstheme="minorHAnsi"/>
          <w:b/>
          <w:sz w:val="28"/>
          <w:lang w:val="pl-PL"/>
        </w:rPr>
      </w:pPr>
    </w:p>
    <w:p w14:paraId="121EAF04" w14:textId="3F7D5E7E" w:rsidR="00D32C50" w:rsidRPr="004F0160" w:rsidRDefault="00D32C50" w:rsidP="00D32C50">
      <w:pPr>
        <w:rPr>
          <w:rFonts w:ascii="Ubuntu" w:hAnsi="Ubuntu" w:cstheme="minorHAnsi"/>
          <w:b/>
          <w:sz w:val="28"/>
          <w:lang w:val="pl-PL"/>
        </w:rPr>
      </w:pPr>
      <w:r w:rsidRPr="004F0160">
        <w:rPr>
          <w:rFonts w:ascii="Ubuntu" w:hAnsi="Ubuntu" w:cstheme="minorHAnsi"/>
          <w:b/>
          <w:sz w:val="28"/>
          <w:lang w:val="pl-PL"/>
        </w:rPr>
        <w:t>Uzasadnienie wyboru</w:t>
      </w:r>
    </w:p>
    <w:p w14:paraId="5E82B1FF" w14:textId="3F92B601" w:rsidR="00D32C50" w:rsidRDefault="00D32C50" w:rsidP="00D32C50">
      <w:pPr>
        <w:jc w:val="both"/>
        <w:rPr>
          <w:rFonts w:ascii="Ubuntu" w:hAnsi="Ubuntu" w:cstheme="minorHAnsi"/>
          <w:sz w:val="24"/>
          <w:lang w:val="pl-PL"/>
        </w:rPr>
      </w:pPr>
      <w:r w:rsidRPr="004F0160">
        <w:rPr>
          <w:rFonts w:ascii="Ubuntu" w:hAnsi="Ubuntu" w:cstheme="minorHAnsi"/>
          <w:sz w:val="24"/>
          <w:lang w:val="pl-PL"/>
        </w:rPr>
        <w:t>Wybrana oferta przeszła pozytywnie weryfikację formalną i okazała się najkorzystniejszą spośród nieodrzuconych ofert uzyskując najwyższą liczbę punktów wg kryteriów.</w:t>
      </w:r>
    </w:p>
    <w:p w14:paraId="5FDEE9D0" w14:textId="77777777" w:rsidR="009600ED" w:rsidRPr="004F0160" w:rsidRDefault="009600ED" w:rsidP="00D32C50">
      <w:pPr>
        <w:jc w:val="both"/>
        <w:rPr>
          <w:rFonts w:ascii="Ubuntu" w:hAnsi="Ubuntu" w:cstheme="minorHAnsi"/>
          <w:sz w:val="24"/>
          <w:lang w:val="pl-PL"/>
        </w:rPr>
      </w:pPr>
    </w:p>
    <w:p w14:paraId="59C21E52" w14:textId="77777777" w:rsidR="009600ED" w:rsidRPr="00A36131" w:rsidRDefault="009600ED" w:rsidP="009600ED">
      <w:pPr>
        <w:jc w:val="both"/>
        <w:rPr>
          <w:rFonts w:ascii="Ubuntu" w:hAnsi="Ubuntu" w:cstheme="minorHAnsi"/>
          <w:b/>
          <w:sz w:val="24"/>
          <w:lang w:val="pl-PL"/>
        </w:rPr>
      </w:pPr>
      <w:r w:rsidRPr="00A36131">
        <w:rPr>
          <w:rFonts w:ascii="Ubuntu" w:hAnsi="Ubuntu" w:cstheme="minorHAnsi"/>
          <w:b/>
          <w:sz w:val="24"/>
          <w:lang w:val="pl-PL"/>
        </w:rPr>
        <w:t>Weryfikacja formalna</w:t>
      </w:r>
    </w:p>
    <w:tbl>
      <w:tblPr>
        <w:tblStyle w:val="Tabela-Siatka"/>
        <w:tblW w:w="10398" w:type="dxa"/>
        <w:jc w:val="center"/>
        <w:tblLook w:val="04A0" w:firstRow="1" w:lastRow="0" w:firstColumn="1" w:lastColumn="0" w:noHBand="0" w:noVBand="1"/>
      </w:tblPr>
      <w:tblGrid>
        <w:gridCol w:w="332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79"/>
        <w:gridCol w:w="1297"/>
      </w:tblGrid>
      <w:tr w:rsidR="009600ED" w:rsidRPr="00A36131" w14:paraId="2F70C4D6" w14:textId="77777777" w:rsidTr="00F5292A">
        <w:trPr>
          <w:jc w:val="center"/>
        </w:trPr>
        <w:tc>
          <w:tcPr>
            <w:tcW w:w="3328" w:type="dxa"/>
            <w:vMerge w:val="restart"/>
            <w:shd w:val="clear" w:color="auto" w:fill="FFCCD3"/>
            <w:vAlign w:val="center"/>
          </w:tcPr>
          <w:p w14:paraId="071221AF" w14:textId="77777777" w:rsidR="009600ED" w:rsidRPr="00A36131" w:rsidRDefault="009600ED" w:rsidP="000A0848">
            <w:pPr>
              <w:tabs>
                <w:tab w:val="left" w:pos="1845"/>
              </w:tabs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Nazwa podmiotu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adres i siedziba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adres poczty elektronicznej</w:t>
            </w:r>
          </w:p>
        </w:tc>
        <w:tc>
          <w:tcPr>
            <w:tcW w:w="5773" w:type="dxa"/>
            <w:gridSpan w:val="10"/>
            <w:shd w:val="clear" w:color="auto" w:fill="FFCCD3"/>
            <w:vAlign w:val="center"/>
          </w:tcPr>
          <w:p w14:paraId="5DA2EDA5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Kryteria formalne</w:t>
            </w:r>
          </w:p>
        </w:tc>
        <w:tc>
          <w:tcPr>
            <w:tcW w:w="1297" w:type="dxa"/>
            <w:vMerge w:val="restart"/>
            <w:shd w:val="clear" w:color="auto" w:fill="FFCCD3"/>
            <w:vAlign w:val="center"/>
          </w:tcPr>
          <w:p w14:paraId="4E83C030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Łącznie ocena formalna</w:t>
            </w:r>
          </w:p>
        </w:tc>
      </w:tr>
      <w:tr w:rsidR="009600ED" w:rsidRPr="00A36131" w14:paraId="2A012A98" w14:textId="77777777" w:rsidTr="00F5292A">
        <w:trPr>
          <w:jc w:val="center"/>
        </w:trPr>
        <w:tc>
          <w:tcPr>
            <w:tcW w:w="3328" w:type="dxa"/>
            <w:vMerge/>
            <w:shd w:val="clear" w:color="auto" w:fill="FFCCD3"/>
            <w:vAlign w:val="center"/>
          </w:tcPr>
          <w:p w14:paraId="143BFF97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</w:p>
        </w:tc>
        <w:tc>
          <w:tcPr>
            <w:tcW w:w="566" w:type="dxa"/>
            <w:shd w:val="clear" w:color="auto" w:fill="FFCCD3"/>
            <w:vAlign w:val="center"/>
          </w:tcPr>
          <w:p w14:paraId="5CC90005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Nr1</w:t>
            </w:r>
          </w:p>
        </w:tc>
        <w:tc>
          <w:tcPr>
            <w:tcW w:w="566" w:type="dxa"/>
            <w:shd w:val="clear" w:color="auto" w:fill="FFCCD3"/>
            <w:vAlign w:val="center"/>
          </w:tcPr>
          <w:p w14:paraId="2612BA8D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Nr2</w:t>
            </w:r>
          </w:p>
        </w:tc>
        <w:tc>
          <w:tcPr>
            <w:tcW w:w="566" w:type="dxa"/>
            <w:shd w:val="clear" w:color="auto" w:fill="FFCCD3"/>
            <w:vAlign w:val="center"/>
          </w:tcPr>
          <w:p w14:paraId="378B7AEE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Nr3</w:t>
            </w:r>
          </w:p>
        </w:tc>
        <w:tc>
          <w:tcPr>
            <w:tcW w:w="566" w:type="dxa"/>
            <w:shd w:val="clear" w:color="auto" w:fill="FFCCD3"/>
            <w:vAlign w:val="center"/>
          </w:tcPr>
          <w:p w14:paraId="7CF7CFC7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Nr4</w:t>
            </w:r>
          </w:p>
        </w:tc>
        <w:tc>
          <w:tcPr>
            <w:tcW w:w="566" w:type="dxa"/>
            <w:shd w:val="clear" w:color="auto" w:fill="FFCCD3"/>
            <w:vAlign w:val="center"/>
          </w:tcPr>
          <w:p w14:paraId="49EB04E5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Nr5</w:t>
            </w:r>
          </w:p>
        </w:tc>
        <w:tc>
          <w:tcPr>
            <w:tcW w:w="566" w:type="dxa"/>
            <w:shd w:val="clear" w:color="auto" w:fill="FFCCD3"/>
            <w:vAlign w:val="center"/>
          </w:tcPr>
          <w:p w14:paraId="5827ABEB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Nr6</w:t>
            </w:r>
          </w:p>
        </w:tc>
        <w:tc>
          <w:tcPr>
            <w:tcW w:w="566" w:type="dxa"/>
            <w:shd w:val="clear" w:color="auto" w:fill="FFCCD3"/>
            <w:vAlign w:val="center"/>
          </w:tcPr>
          <w:p w14:paraId="04FB3157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Nr7</w:t>
            </w:r>
          </w:p>
        </w:tc>
        <w:tc>
          <w:tcPr>
            <w:tcW w:w="566" w:type="dxa"/>
            <w:shd w:val="clear" w:color="auto" w:fill="FFCCD3"/>
            <w:vAlign w:val="center"/>
          </w:tcPr>
          <w:p w14:paraId="33A0775A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Nr8</w:t>
            </w:r>
          </w:p>
        </w:tc>
        <w:tc>
          <w:tcPr>
            <w:tcW w:w="566" w:type="dxa"/>
            <w:shd w:val="clear" w:color="auto" w:fill="FFCCD3"/>
            <w:vAlign w:val="center"/>
          </w:tcPr>
          <w:p w14:paraId="2E0F79A2" w14:textId="77777777" w:rsidR="009600ED" w:rsidRPr="00A36131" w:rsidRDefault="009600ED" w:rsidP="000A0848">
            <w:pPr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Nr9</w:t>
            </w:r>
          </w:p>
        </w:tc>
        <w:tc>
          <w:tcPr>
            <w:tcW w:w="679" w:type="dxa"/>
            <w:shd w:val="clear" w:color="auto" w:fill="FFCCD3"/>
            <w:vAlign w:val="center"/>
          </w:tcPr>
          <w:p w14:paraId="22BA0FB3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Nr10</w:t>
            </w:r>
          </w:p>
        </w:tc>
        <w:tc>
          <w:tcPr>
            <w:tcW w:w="1297" w:type="dxa"/>
            <w:vMerge/>
            <w:shd w:val="clear" w:color="auto" w:fill="FFCCD3"/>
            <w:vAlign w:val="center"/>
          </w:tcPr>
          <w:p w14:paraId="56F90351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</w:p>
        </w:tc>
      </w:tr>
      <w:tr w:rsidR="009600ED" w:rsidRPr="00A36131" w14:paraId="390E3E14" w14:textId="77777777" w:rsidTr="00F5292A">
        <w:trPr>
          <w:jc w:val="center"/>
        </w:trPr>
        <w:tc>
          <w:tcPr>
            <w:tcW w:w="3328" w:type="dxa"/>
          </w:tcPr>
          <w:p w14:paraId="09CBDFD7" w14:textId="2934AA02" w:rsidR="009600ED" w:rsidRPr="00A36131" w:rsidRDefault="00F5292A" w:rsidP="000A0848">
            <w:pPr>
              <w:spacing w:before="120" w:after="120"/>
              <w:rPr>
                <w:rFonts w:ascii="Ubuntu" w:hAnsi="Ubuntu" w:cstheme="minorHAnsi"/>
                <w:sz w:val="20"/>
                <w:lang w:val="pl-PL"/>
              </w:rPr>
            </w:pPr>
            <w:r w:rsidRPr="00F5292A">
              <w:rPr>
                <w:rFonts w:ascii="Ubuntu" w:hAnsi="Ubuntu" w:cstheme="minorHAnsi"/>
                <w:sz w:val="20"/>
                <w:lang w:val="pl-PL"/>
              </w:rPr>
              <w:t>Fundacja Sportu Zdrowia i Turystyki EST                                                ul. Nowogrodzka 64/43                          02 – 014 Warszawa fundacjaest.warszawa@gmail.com</w:t>
            </w:r>
          </w:p>
        </w:tc>
        <w:tc>
          <w:tcPr>
            <w:tcW w:w="566" w:type="dxa"/>
            <w:vAlign w:val="center"/>
          </w:tcPr>
          <w:p w14:paraId="6D56EDAE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V</w:t>
            </w:r>
          </w:p>
        </w:tc>
        <w:tc>
          <w:tcPr>
            <w:tcW w:w="566" w:type="dxa"/>
            <w:vAlign w:val="center"/>
          </w:tcPr>
          <w:p w14:paraId="3AE91D5A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V</w:t>
            </w:r>
          </w:p>
        </w:tc>
        <w:tc>
          <w:tcPr>
            <w:tcW w:w="566" w:type="dxa"/>
            <w:vAlign w:val="center"/>
          </w:tcPr>
          <w:p w14:paraId="1C17EA2D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V</w:t>
            </w:r>
          </w:p>
        </w:tc>
        <w:tc>
          <w:tcPr>
            <w:tcW w:w="566" w:type="dxa"/>
            <w:vAlign w:val="center"/>
          </w:tcPr>
          <w:p w14:paraId="5C7F8A13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V</w:t>
            </w:r>
          </w:p>
        </w:tc>
        <w:tc>
          <w:tcPr>
            <w:tcW w:w="566" w:type="dxa"/>
            <w:vAlign w:val="center"/>
          </w:tcPr>
          <w:p w14:paraId="23E0F0EB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V</w:t>
            </w:r>
          </w:p>
        </w:tc>
        <w:tc>
          <w:tcPr>
            <w:tcW w:w="566" w:type="dxa"/>
            <w:vAlign w:val="center"/>
          </w:tcPr>
          <w:p w14:paraId="07871E13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V</w:t>
            </w:r>
          </w:p>
        </w:tc>
        <w:tc>
          <w:tcPr>
            <w:tcW w:w="566" w:type="dxa"/>
            <w:vAlign w:val="center"/>
          </w:tcPr>
          <w:p w14:paraId="659962F1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V</w:t>
            </w:r>
          </w:p>
        </w:tc>
        <w:tc>
          <w:tcPr>
            <w:tcW w:w="566" w:type="dxa"/>
            <w:vAlign w:val="center"/>
          </w:tcPr>
          <w:p w14:paraId="48759F8D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V</w:t>
            </w:r>
          </w:p>
        </w:tc>
        <w:tc>
          <w:tcPr>
            <w:tcW w:w="566" w:type="dxa"/>
            <w:vAlign w:val="center"/>
          </w:tcPr>
          <w:p w14:paraId="6376C28E" w14:textId="77777777" w:rsidR="009600ED" w:rsidRPr="00A36131" w:rsidRDefault="009600ED" w:rsidP="000A0848">
            <w:pPr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V</w:t>
            </w:r>
          </w:p>
        </w:tc>
        <w:tc>
          <w:tcPr>
            <w:tcW w:w="679" w:type="dxa"/>
            <w:vAlign w:val="center"/>
          </w:tcPr>
          <w:p w14:paraId="5E12B5B9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V</w:t>
            </w:r>
          </w:p>
        </w:tc>
        <w:tc>
          <w:tcPr>
            <w:tcW w:w="1297" w:type="dxa"/>
            <w:vAlign w:val="center"/>
          </w:tcPr>
          <w:p w14:paraId="0ED268E1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Pozytywna</w:t>
            </w:r>
          </w:p>
        </w:tc>
      </w:tr>
    </w:tbl>
    <w:p w14:paraId="35E9F4AA" w14:textId="77777777" w:rsidR="009600ED" w:rsidRDefault="009600ED" w:rsidP="009600ED">
      <w:pPr>
        <w:jc w:val="both"/>
        <w:rPr>
          <w:rFonts w:ascii="Ubuntu" w:hAnsi="Ubuntu" w:cstheme="minorHAnsi"/>
          <w:b/>
          <w:sz w:val="24"/>
          <w:lang w:val="pl-PL"/>
        </w:rPr>
      </w:pPr>
    </w:p>
    <w:p w14:paraId="0420615A" w14:textId="05BCC54E" w:rsidR="009600ED" w:rsidRPr="00A36131" w:rsidRDefault="009600ED" w:rsidP="009600ED">
      <w:pPr>
        <w:jc w:val="both"/>
        <w:rPr>
          <w:rFonts w:ascii="Ubuntu" w:hAnsi="Ubuntu" w:cstheme="minorHAnsi"/>
          <w:b/>
          <w:sz w:val="24"/>
          <w:lang w:val="pl-PL"/>
        </w:rPr>
      </w:pPr>
      <w:r w:rsidRPr="00A36131">
        <w:rPr>
          <w:rFonts w:ascii="Ubuntu" w:hAnsi="Ubuntu" w:cstheme="minorHAnsi"/>
          <w:b/>
          <w:sz w:val="24"/>
          <w:lang w:val="pl-PL"/>
        </w:rPr>
        <w:t>Weryfikacja merytoryczna</w:t>
      </w:r>
    </w:p>
    <w:tbl>
      <w:tblPr>
        <w:tblStyle w:val="Tabela-Siatka"/>
        <w:tblW w:w="9773" w:type="dxa"/>
        <w:jc w:val="center"/>
        <w:tblLook w:val="04A0" w:firstRow="1" w:lastRow="0" w:firstColumn="1" w:lastColumn="0" w:noHBand="0" w:noVBand="1"/>
      </w:tblPr>
      <w:tblGrid>
        <w:gridCol w:w="3328"/>
        <w:gridCol w:w="840"/>
        <w:gridCol w:w="840"/>
        <w:gridCol w:w="840"/>
        <w:gridCol w:w="840"/>
        <w:gridCol w:w="840"/>
        <w:gridCol w:w="840"/>
        <w:gridCol w:w="1531"/>
      </w:tblGrid>
      <w:tr w:rsidR="009600ED" w:rsidRPr="00CC45A6" w14:paraId="61C9A63B" w14:textId="77777777" w:rsidTr="000A0848">
        <w:trPr>
          <w:jc w:val="center"/>
        </w:trPr>
        <w:tc>
          <w:tcPr>
            <w:tcW w:w="2737" w:type="dxa"/>
            <w:vMerge w:val="restart"/>
            <w:shd w:val="clear" w:color="auto" w:fill="FFCCD3"/>
            <w:vAlign w:val="center"/>
          </w:tcPr>
          <w:p w14:paraId="69437842" w14:textId="77777777" w:rsidR="009600ED" w:rsidRPr="00A36131" w:rsidRDefault="009600ED" w:rsidP="000A0848">
            <w:pPr>
              <w:tabs>
                <w:tab w:val="left" w:pos="1845"/>
              </w:tabs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Nazwa podmiotu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adres i siedziba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adres poczty elektronicznej</w:t>
            </w:r>
          </w:p>
        </w:tc>
        <w:tc>
          <w:tcPr>
            <w:tcW w:w="5505" w:type="dxa"/>
            <w:gridSpan w:val="6"/>
            <w:shd w:val="clear" w:color="auto" w:fill="FFCCD3"/>
            <w:vAlign w:val="center"/>
          </w:tcPr>
          <w:p w14:paraId="5C696F84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Kryteria merytoryczne</w:t>
            </w:r>
          </w:p>
        </w:tc>
        <w:tc>
          <w:tcPr>
            <w:tcW w:w="1531" w:type="dxa"/>
            <w:vMerge w:val="restart"/>
            <w:shd w:val="clear" w:color="auto" w:fill="FFCCD3"/>
            <w:vAlign w:val="center"/>
          </w:tcPr>
          <w:p w14:paraId="53E7F83D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Łącznie liczba punktów</w:t>
            </w:r>
          </w:p>
          <w:p w14:paraId="052B1B79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 xml:space="preserve">(maksymalnie 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120 pkt)</w:t>
            </w:r>
          </w:p>
        </w:tc>
      </w:tr>
      <w:tr w:rsidR="009600ED" w:rsidRPr="00A36131" w14:paraId="2FD64FCF" w14:textId="77777777" w:rsidTr="000A0848">
        <w:trPr>
          <w:jc w:val="center"/>
        </w:trPr>
        <w:tc>
          <w:tcPr>
            <w:tcW w:w="2737" w:type="dxa"/>
            <w:vMerge/>
            <w:shd w:val="clear" w:color="auto" w:fill="FFCCD3"/>
            <w:vAlign w:val="center"/>
          </w:tcPr>
          <w:p w14:paraId="0FFB04E5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</w:p>
        </w:tc>
        <w:tc>
          <w:tcPr>
            <w:tcW w:w="1305" w:type="dxa"/>
            <w:shd w:val="clear" w:color="auto" w:fill="FFCCD3"/>
            <w:vAlign w:val="center"/>
          </w:tcPr>
          <w:p w14:paraId="2BF78867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 1</w:t>
            </w:r>
          </w:p>
          <w:p w14:paraId="5238AEA2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(maks.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25pkt)</w:t>
            </w:r>
          </w:p>
        </w:tc>
        <w:tc>
          <w:tcPr>
            <w:tcW w:w="840" w:type="dxa"/>
            <w:shd w:val="clear" w:color="auto" w:fill="FFCCD3"/>
            <w:vAlign w:val="center"/>
          </w:tcPr>
          <w:p w14:paraId="6390672C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 2</w:t>
            </w:r>
          </w:p>
          <w:p w14:paraId="35D2F986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(maks.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25pkt)</w:t>
            </w:r>
          </w:p>
        </w:tc>
        <w:tc>
          <w:tcPr>
            <w:tcW w:w="840" w:type="dxa"/>
            <w:shd w:val="clear" w:color="auto" w:fill="FFCCD3"/>
            <w:vAlign w:val="center"/>
          </w:tcPr>
          <w:p w14:paraId="79BB4ACA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 3</w:t>
            </w:r>
          </w:p>
          <w:p w14:paraId="213121AB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(maks.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10pkt)</w:t>
            </w:r>
          </w:p>
        </w:tc>
        <w:tc>
          <w:tcPr>
            <w:tcW w:w="840" w:type="dxa"/>
            <w:shd w:val="clear" w:color="auto" w:fill="FFCCD3"/>
            <w:vAlign w:val="center"/>
          </w:tcPr>
          <w:p w14:paraId="74E56161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 4</w:t>
            </w:r>
          </w:p>
          <w:p w14:paraId="1ED5B24A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(maks.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25pkt)</w:t>
            </w:r>
          </w:p>
        </w:tc>
        <w:tc>
          <w:tcPr>
            <w:tcW w:w="840" w:type="dxa"/>
            <w:shd w:val="clear" w:color="auto" w:fill="FFCCD3"/>
            <w:vAlign w:val="center"/>
          </w:tcPr>
          <w:p w14:paraId="07257184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 5</w:t>
            </w:r>
          </w:p>
          <w:p w14:paraId="42808402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(maks.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25pkt)</w:t>
            </w:r>
          </w:p>
        </w:tc>
        <w:tc>
          <w:tcPr>
            <w:tcW w:w="840" w:type="dxa"/>
            <w:shd w:val="clear" w:color="auto" w:fill="FFCCD3"/>
            <w:vAlign w:val="center"/>
          </w:tcPr>
          <w:p w14:paraId="57551D43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Nr 6</w:t>
            </w:r>
          </w:p>
          <w:p w14:paraId="775079B0" w14:textId="77777777" w:rsidR="009600ED" w:rsidRPr="00A36131" w:rsidRDefault="009600ED" w:rsidP="000A0848">
            <w:pPr>
              <w:spacing w:before="60" w:after="6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(maks.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br/>
              <w:t>10pkt)</w:t>
            </w:r>
          </w:p>
        </w:tc>
        <w:tc>
          <w:tcPr>
            <w:tcW w:w="1531" w:type="dxa"/>
            <w:vMerge/>
            <w:shd w:val="clear" w:color="auto" w:fill="FFCCD3"/>
            <w:vAlign w:val="center"/>
          </w:tcPr>
          <w:p w14:paraId="655959C9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</w:p>
        </w:tc>
      </w:tr>
      <w:tr w:rsidR="009600ED" w:rsidRPr="00A36131" w14:paraId="25C3BD76" w14:textId="77777777" w:rsidTr="000A0848">
        <w:trPr>
          <w:jc w:val="center"/>
        </w:trPr>
        <w:tc>
          <w:tcPr>
            <w:tcW w:w="2737" w:type="dxa"/>
          </w:tcPr>
          <w:p w14:paraId="4BC07F3B" w14:textId="5A3E7A35" w:rsidR="009600ED" w:rsidRPr="00A36131" w:rsidRDefault="00F5292A" w:rsidP="000A0848">
            <w:pPr>
              <w:spacing w:before="120" w:after="120"/>
              <w:rPr>
                <w:rFonts w:ascii="Ubuntu" w:hAnsi="Ubuntu" w:cstheme="minorHAnsi"/>
                <w:sz w:val="20"/>
                <w:lang w:val="pl-PL"/>
              </w:rPr>
            </w:pPr>
            <w:r w:rsidRPr="00F5292A">
              <w:rPr>
                <w:rFonts w:ascii="Ubuntu" w:hAnsi="Ubuntu" w:cstheme="minorHAnsi"/>
                <w:sz w:val="20"/>
                <w:lang w:val="pl-PL"/>
              </w:rPr>
              <w:t>Fundacja Sportu Zdrowia i Turystyki EST                                                ul. Nowogrodzka 64/43                          02 – 014 Warszawa fundacjaest.warszawa@gmail.com</w:t>
            </w:r>
          </w:p>
        </w:tc>
        <w:tc>
          <w:tcPr>
            <w:tcW w:w="1305" w:type="dxa"/>
            <w:vAlign w:val="center"/>
          </w:tcPr>
          <w:p w14:paraId="32DDDBC4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color w:val="FFFFFF" w:themeColor="background1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25</w:t>
            </w:r>
          </w:p>
        </w:tc>
        <w:tc>
          <w:tcPr>
            <w:tcW w:w="840" w:type="dxa"/>
            <w:vAlign w:val="center"/>
          </w:tcPr>
          <w:p w14:paraId="0444C62C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25</w:t>
            </w:r>
          </w:p>
        </w:tc>
        <w:tc>
          <w:tcPr>
            <w:tcW w:w="840" w:type="dxa"/>
            <w:vAlign w:val="center"/>
          </w:tcPr>
          <w:p w14:paraId="5D7342E6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10</w:t>
            </w:r>
          </w:p>
        </w:tc>
        <w:tc>
          <w:tcPr>
            <w:tcW w:w="840" w:type="dxa"/>
            <w:vAlign w:val="center"/>
          </w:tcPr>
          <w:p w14:paraId="29DA653F" w14:textId="19C50AB2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2</w:t>
            </w:r>
            <w:r w:rsidR="00F5292A">
              <w:rPr>
                <w:rFonts w:ascii="Ubuntu" w:hAnsi="Ubuntu" w:cstheme="minorHAnsi"/>
                <w:sz w:val="20"/>
                <w:lang w:val="pl-PL"/>
              </w:rPr>
              <w:t>5</w:t>
            </w:r>
          </w:p>
        </w:tc>
        <w:tc>
          <w:tcPr>
            <w:tcW w:w="840" w:type="dxa"/>
            <w:vAlign w:val="center"/>
          </w:tcPr>
          <w:p w14:paraId="3A6AE6BF" w14:textId="7D53DD9E" w:rsidR="009600ED" w:rsidRPr="00A36131" w:rsidRDefault="009600ED" w:rsidP="000A0848">
            <w:pPr>
              <w:jc w:val="center"/>
              <w:rPr>
                <w:rFonts w:ascii="Ubuntu" w:hAnsi="Ubuntu" w:cstheme="minorHAnsi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2</w:t>
            </w:r>
            <w:r w:rsidR="00F5292A">
              <w:rPr>
                <w:rFonts w:ascii="Ubuntu" w:hAnsi="Ubuntu" w:cstheme="minorHAnsi"/>
                <w:sz w:val="20"/>
                <w:lang w:val="pl-PL"/>
              </w:rPr>
              <w:t>5</w:t>
            </w:r>
          </w:p>
        </w:tc>
        <w:tc>
          <w:tcPr>
            <w:tcW w:w="840" w:type="dxa"/>
            <w:vAlign w:val="center"/>
          </w:tcPr>
          <w:p w14:paraId="32230474" w14:textId="77777777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sz w:val="20"/>
                <w:lang w:val="pl-PL"/>
              </w:rPr>
              <w:t>10</w:t>
            </w:r>
          </w:p>
        </w:tc>
        <w:tc>
          <w:tcPr>
            <w:tcW w:w="1531" w:type="dxa"/>
            <w:vAlign w:val="center"/>
          </w:tcPr>
          <w:p w14:paraId="046EB288" w14:textId="253F5D7A" w:rsidR="009600ED" w:rsidRPr="00A36131" w:rsidRDefault="009600ED" w:rsidP="000A0848">
            <w:pPr>
              <w:spacing w:before="120" w:after="120"/>
              <w:jc w:val="center"/>
              <w:rPr>
                <w:rFonts w:ascii="Ubuntu" w:hAnsi="Ubuntu" w:cstheme="minorHAnsi"/>
                <w:b/>
                <w:sz w:val="20"/>
                <w:lang w:val="pl-PL"/>
              </w:rPr>
            </w:pP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>1</w:t>
            </w:r>
            <w:r w:rsidR="00F5292A">
              <w:rPr>
                <w:rFonts w:ascii="Ubuntu" w:hAnsi="Ubuntu" w:cstheme="minorHAnsi"/>
                <w:b/>
                <w:sz w:val="20"/>
                <w:lang w:val="pl-PL"/>
              </w:rPr>
              <w:t>20</w:t>
            </w:r>
            <w:r w:rsidRPr="00A36131">
              <w:rPr>
                <w:rFonts w:ascii="Ubuntu" w:hAnsi="Ubuntu" w:cstheme="minorHAnsi"/>
                <w:b/>
                <w:sz w:val="20"/>
                <w:lang w:val="pl-PL"/>
              </w:rPr>
              <w:t xml:space="preserve"> pkt</w:t>
            </w:r>
          </w:p>
        </w:tc>
      </w:tr>
    </w:tbl>
    <w:p w14:paraId="6148183B" w14:textId="77777777" w:rsidR="009600ED" w:rsidRDefault="009600ED" w:rsidP="009600ED">
      <w:pPr>
        <w:jc w:val="both"/>
        <w:rPr>
          <w:rFonts w:ascii="Ubuntu" w:hAnsi="Ubuntu" w:cstheme="minorHAnsi"/>
          <w:sz w:val="24"/>
          <w:lang w:val="pl-PL"/>
        </w:rPr>
      </w:pPr>
    </w:p>
    <w:p w14:paraId="1AA0A3E7" w14:textId="77777777" w:rsidR="008069D8" w:rsidRPr="004F0160" w:rsidRDefault="008069D8" w:rsidP="00111509">
      <w:pPr>
        <w:jc w:val="both"/>
        <w:rPr>
          <w:rFonts w:ascii="Ubuntu" w:hAnsi="Ubuntu" w:cstheme="minorHAnsi"/>
          <w:sz w:val="24"/>
          <w:lang w:val="pl-PL"/>
        </w:rPr>
      </w:pPr>
      <w:r w:rsidRPr="004F0160">
        <w:rPr>
          <w:rFonts w:ascii="Ubuntu" w:hAnsi="Ubuntu" w:cstheme="minorHAnsi"/>
          <w:sz w:val="24"/>
          <w:lang w:val="pl-PL"/>
        </w:rPr>
        <w:t>Ponadto informuje</w:t>
      </w:r>
      <w:r w:rsidR="00E85AF3" w:rsidRPr="004F0160">
        <w:rPr>
          <w:rFonts w:ascii="Ubuntu" w:hAnsi="Ubuntu" w:cstheme="minorHAnsi"/>
          <w:sz w:val="24"/>
          <w:lang w:val="pl-PL"/>
        </w:rPr>
        <w:t xml:space="preserve"> się</w:t>
      </w:r>
      <w:r w:rsidR="003D0CC1" w:rsidRPr="004F0160">
        <w:rPr>
          <w:rFonts w:ascii="Ubuntu" w:hAnsi="Ubuntu" w:cstheme="minorHAnsi"/>
          <w:sz w:val="24"/>
          <w:lang w:val="pl-PL"/>
        </w:rPr>
        <w:t>,</w:t>
      </w:r>
      <w:r w:rsidR="00E85AF3" w:rsidRPr="004F0160">
        <w:rPr>
          <w:rFonts w:ascii="Ubuntu" w:hAnsi="Ubuntu" w:cstheme="minorHAnsi"/>
          <w:sz w:val="24"/>
          <w:lang w:val="pl-PL"/>
        </w:rPr>
        <w:t xml:space="preserve"> iż w postępowaniu:</w:t>
      </w:r>
    </w:p>
    <w:p w14:paraId="1FBC8EA2" w14:textId="77777777" w:rsidR="00E85AF3" w:rsidRPr="004F0160" w:rsidRDefault="00E85AF3" w:rsidP="00111509">
      <w:pPr>
        <w:pStyle w:val="Akapitzlist"/>
        <w:numPr>
          <w:ilvl w:val="0"/>
          <w:numId w:val="16"/>
        </w:numPr>
        <w:contextualSpacing w:val="0"/>
        <w:jc w:val="both"/>
        <w:rPr>
          <w:rFonts w:ascii="Ubuntu" w:hAnsi="Ubuntu" w:cstheme="minorHAnsi"/>
          <w:sz w:val="24"/>
          <w:lang w:val="pl-PL"/>
        </w:rPr>
      </w:pPr>
      <w:r w:rsidRPr="004F0160">
        <w:rPr>
          <w:rFonts w:ascii="Ubuntu" w:hAnsi="Ubuntu" w:cstheme="minorHAnsi"/>
          <w:sz w:val="24"/>
          <w:lang w:val="pl-PL"/>
        </w:rPr>
        <w:t xml:space="preserve">nie wykluczono żadnego z </w:t>
      </w:r>
      <w:r w:rsidR="00111509" w:rsidRPr="004F0160">
        <w:rPr>
          <w:rFonts w:ascii="Ubuntu" w:hAnsi="Ubuntu" w:cstheme="minorHAnsi"/>
          <w:sz w:val="24"/>
          <w:lang w:val="pl-PL"/>
        </w:rPr>
        <w:t>podmiotów,</w:t>
      </w:r>
    </w:p>
    <w:p w14:paraId="1FB8A999" w14:textId="77777777" w:rsidR="00111509" w:rsidRPr="004F0160" w:rsidRDefault="00111509" w:rsidP="00111509">
      <w:pPr>
        <w:pStyle w:val="Akapitzlist"/>
        <w:numPr>
          <w:ilvl w:val="0"/>
          <w:numId w:val="16"/>
        </w:numPr>
        <w:contextualSpacing w:val="0"/>
        <w:jc w:val="both"/>
        <w:rPr>
          <w:rFonts w:ascii="Ubuntu" w:hAnsi="Ubuntu" w:cstheme="minorHAnsi"/>
          <w:sz w:val="24"/>
          <w:lang w:val="pl-PL"/>
        </w:rPr>
      </w:pPr>
      <w:r w:rsidRPr="004F0160">
        <w:rPr>
          <w:rFonts w:ascii="Ubuntu" w:hAnsi="Ubuntu" w:cstheme="minorHAnsi"/>
          <w:sz w:val="24"/>
          <w:lang w:val="pl-PL"/>
        </w:rPr>
        <w:t>nie odrzucono żadnej oferty,</w:t>
      </w:r>
    </w:p>
    <w:p w14:paraId="0A4F248F" w14:textId="77777777" w:rsidR="00111509" w:rsidRPr="004F0160" w:rsidRDefault="00111509" w:rsidP="00111509">
      <w:pPr>
        <w:pStyle w:val="Akapitzlist"/>
        <w:numPr>
          <w:ilvl w:val="0"/>
          <w:numId w:val="16"/>
        </w:numPr>
        <w:contextualSpacing w:val="0"/>
        <w:jc w:val="both"/>
        <w:rPr>
          <w:rFonts w:ascii="Ubuntu" w:hAnsi="Ubuntu" w:cstheme="minorHAnsi"/>
          <w:sz w:val="24"/>
          <w:lang w:val="pl-PL"/>
        </w:rPr>
      </w:pPr>
      <w:r w:rsidRPr="004F0160">
        <w:rPr>
          <w:rFonts w:ascii="Ubuntu" w:hAnsi="Ubuntu" w:cstheme="minorHAnsi"/>
          <w:sz w:val="24"/>
          <w:lang w:val="pl-PL"/>
        </w:rPr>
        <w:t>nie unieważniono postępowania.</w:t>
      </w:r>
    </w:p>
    <w:p w14:paraId="747F8B18" w14:textId="77777777" w:rsidR="00D81258" w:rsidRDefault="00D81258" w:rsidP="003C59B1">
      <w:pPr>
        <w:spacing w:line="264" w:lineRule="auto"/>
        <w:rPr>
          <w:rFonts w:ascii="Ubuntu" w:hAnsi="Ubuntu" w:cstheme="minorHAnsi"/>
          <w:b/>
          <w:sz w:val="24"/>
          <w:lang w:val="pl-PL"/>
        </w:rPr>
      </w:pPr>
    </w:p>
    <w:p w14:paraId="3EE68068" w14:textId="77777777" w:rsidR="009600ED" w:rsidRPr="004F0160" w:rsidRDefault="009600ED" w:rsidP="003C59B1">
      <w:pPr>
        <w:spacing w:line="264" w:lineRule="auto"/>
        <w:rPr>
          <w:rFonts w:ascii="Ubuntu" w:hAnsi="Ubuntu" w:cstheme="minorHAnsi"/>
          <w:b/>
          <w:sz w:val="24"/>
          <w:lang w:val="pl-PL"/>
        </w:rPr>
      </w:pPr>
    </w:p>
    <w:p w14:paraId="4EC73936" w14:textId="24350CBE" w:rsidR="004F0160" w:rsidRDefault="00543DEB" w:rsidP="003C59B1">
      <w:pPr>
        <w:spacing w:line="264" w:lineRule="auto"/>
        <w:rPr>
          <w:rFonts w:ascii="Ubuntu" w:hAnsi="Ubuntu" w:cstheme="minorHAnsi"/>
          <w:b/>
          <w:sz w:val="24"/>
          <w:lang w:val="pl-PL"/>
        </w:rPr>
      </w:pPr>
      <w:r w:rsidRPr="004F0160">
        <w:rPr>
          <w:rFonts w:ascii="Ubuntu" w:hAnsi="Ubuntu" w:cstheme="minorHAnsi"/>
          <w:b/>
          <w:sz w:val="24"/>
          <w:lang w:val="pl-PL"/>
        </w:rPr>
        <w:t>Z</w:t>
      </w:r>
      <w:r w:rsidR="00F26C4D" w:rsidRPr="004F0160">
        <w:rPr>
          <w:rFonts w:ascii="Ubuntu" w:hAnsi="Ubuntu" w:cstheme="minorHAnsi"/>
          <w:b/>
          <w:sz w:val="24"/>
          <w:lang w:val="pl-PL"/>
        </w:rPr>
        <w:t>atwierdza</w:t>
      </w:r>
      <w:r w:rsidR="009600ED">
        <w:rPr>
          <w:rFonts w:ascii="Ubuntu" w:hAnsi="Ubuntu" w:cstheme="minorHAnsi"/>
          <w:b/>
          <w:sz w:val="24"/>
          <w:lang w:val="pl-PL"/>
        </w:rPr>
        <w:t xml:space="preserve"> Zarząd Powiatu Grójeckiego</w:t>
      </w:r>
      <w:r w:rsidR="00D81258" w:rsidRPr="004F0160">
        <w:rPr>
          <w:rFonts w:ascii="Ubuntu" w:hAnsi="Ubuntu" w:cstheme="minorHAnsi"/>
          <w:b/>
          <w:sz w:val="24"/>
          <w:lang w:val="pl-PL"/>
        </w:rPr>
        <w:t xml:space="preserve"> </w:t>
      </w:r>
    </w:p>
    <w:p w14:paraId="0A89D9B8" w14:textId="77777777" w:rsidR="00F26C4D" w:rsidRPr="004F0160" w:rsidRDefault="00F26C4D" w:rsidP="00543DEB">
      <w:pPr>
        <w:jc w:val="both"/>
        <w:rPr>
          <w:rFonts w:ascii="Ubuntu" w:hAnsi="Ubuntu" w:cstheme="minorHAnsi"/>
          <w:b/>
          <w:bCs/>
          <w:sz w:val="24"/>
          <w:szCs w:val="24"/>
          <w:lang w:val="pl-PL"/>
        </w:rPr>
      </w:pPr>
    </w:p>
    <w:p w14:paraId="5A55081A" w14:textId="6FFE8D81" w:rsidR="000A5688" w:rsidRDefault="009600ED" w:rsidP="00543DEB">
      <w:pPr>
        <w:jc w:val="both"/>
        <w:rPr>
          <w:rFonts w:ascii="Ubuntu" w:hAnsi="Ubuntu" w:cstheme="minorHAnsi"/>
          <w:b/>
          <w:bCs/>
          <w:sz w:val="24"/>
          <w:szCs w:val="24"/>
          <w:lang w:val="pl-PL"/>
        </w:rPr>
      </w:pPr>
      <w:r>
        <w:rPr>
          <w:rFonts w:ascii="Ubuntu" w:hAnsi="Ubuntu" w:cstheme="minorHAnsi"/>
          <w:b/>
          <w:bCs/>
          <w:sz w:val="24"/>
          <w:szCs w:val="24"/>
          <w:lang w:val="pl-PL"/>
        </w:rPr>
        <w:t>Krzysztof A</w:t>
      </w:r>
      <w:r w:rsidR="000A5688">
        <w:rPr>
          <w:rFonts w:ascii="Ubuntu" w:hAnsi="Ubuntu" w:cstheme="minorHAnsi"/>
          <w:b/>
          <w:bCs/>
          <w:sz w:val="24"/>
          <w:szCs w:val="24"/>
          <w:lang w:val="pl-PL"/>
        </w:rPr>
        <w:t>mbroziak</w:t>
      </w:r>
      <w:r>
        <w:rPr>
          <w:rFonts w:ascii="Ubuntu" w:hAnsi="Ubuntu" w:cstheme="minorHAnsi"/>
          <w:b/>
          <w:bCs/>
          <w:sz w:val="24"/>
          <w:szCs w:val="24"/>
          <w:lang w:val="pl-PL"/>
        </w:rPr>
        <w:t xml:space="preserve">  </w:t>
      </w:r>
      <w:r w:rsidR="000A5688"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 w:rsidR="000A5688"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 w:rsidR="000A5688"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 w:rsidR="000A5688"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 w:rsidR="000A5688"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 w:rsidR="000A5688"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 w:rsidR="000A5688" w:rsidRPr="000A5688">
        <w:rPr>
          <w:rFonts w:ascii="Ubuntu" w:hAnsi="Ubuntu" w:cstheme="minorHAnsi"/>
          <w:b/>
          <w:bCs/>
          <w:sz w:val="24"/>
          <w:szCs w:val="24"/>
          <w:lang w:val="pl-PL"/>
        </w:rPr>
        <w:t>Adam Balcerowicz</w:t>
      </w:r>
    </w:p>
    <w:p w14:paraId="49CB52B0" w14:textId="40AB651E" w:rsidR="009600ED" w:rsidRPr="000A5688" w:rsidRDefault="000A5688" w:rsidP="00543DEB">
      <w:pPr>
        <w:jc w:val="both"/>
        <w:rPr>
          <w:rFonts w:ascii="Ubuntu" w:hAnsi="Ubuntu" w:cstheme="minorHAnsi"/>
          <w:b/>
          <w:bCs/>
          <w:i/>
          <w:iCs/>
          <w:sz w:val="20"/>
          <w:szCs w:val="20"/>
          <w:lang w:val="pl-PL"/>
        </w:rPr>
      </w:pPr>
      <w:r>
        <w:rPr>
          <w:rFonts w:ascii="Ubuntu" w:hAnsi="Ubuntu" w:cstheme="minorHAnsi"/>
          <w:b/>
          <w:bCs/>
          <w:i/>
          <w:iCs/>
          <w:sz w:val="20"/>
          <w:szCs w:val="20"/>
          <w:lang w:val="pl-PL"/>
        </w:rPr>
        <w:t xml:space="preserve">        </w:t>
      </w:r>
      <w:r w:rsidR="009600ED" w:rsidRPr="000A5688">
        <w:rPr>
          <w:rFonts w:ascii="Ubuntu" w:hAnsi="Ubuntu" w:cstheme="minorHAnsi"/>
          <w:b/>
          <w:bCs/>
          <w:i/>
          <w:iCs/>
          <w:sz w:val="20"/>
          <w:szCs w:val="20"/>
          <w:lang w:val="pl-PL"/>
        </w:rPr>
        <w:t>Starosta Grójecki</w:t>
      </w:r>
      <w:r>
        <w:rPr>
          <w:rFonts w:ascii="Ubuntu" w:hAnsi="Ubuntu" w:cstheme="minorHAnsi"/>
          <w:b/>
          <w:bCs/>
          <w:sz w:val="24"/>
          <w:szCs w:val="24"/>
          <w:lang w:val="pl-PL"/>
        </w:rPr>
        <w:t xml:space="preserve">     </w:t>
      </w:r>
      <w:r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>
        <w:rPr>
          <w:rFonts w:ascii="Ubuntu" w:hAnsi="Ubuntu" w:cstheme="minorHAnsi"/>
          <w:b/>
          <w:bCs/>
          <w:sz w:val="24"/>
          <w:szCs w:val="24"/>
          <w:lang w:val="pl-PL"/>
        </w:rPr>
        <w:tab/>
      </w:r>
      <w:r w:rsidR="009600ED" w:rsidRPr="000A5688">
        <w:rPr>
          <w:rFonts w:ascii="Ubuntu" w:hAnsi="Ubuntu" w:cstheme="minorHAnsi"/>
          <w:b/>
          <w:bCs/>
          <w:i/>
          <w:iCs/>
          <w:sz w:val="20"/>
          <w:szCs w:val="20"/>
          <w:lang w:val="pl-PL"/>
        </w:rPr>
        <w:t>Wicestarosta Grójecki</w:t>
      </w:r>
    </w:p>
    <w:sectPr w:rsidR="009600ED" w:rsidRPr="000A5688" w:rsidSect="009600ED">
      <w:headerReference w:type="default" r:id="rId9"/>
      <w:footerReference w:type="default" r:id="rId10"/>
      <w:pgSz w:w="11906" w:h="16838"/>
      <w:pgMar w:top="2081" w:right="1417" w:bottom="190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E0C75" w14:textId="77777777" w:rsidR="0066146A" w:rsidRDefault="0066146A" w:rsidP="0096639A">
      <w:pPr>
        <w:spacing w:before="0" w:after="0"/>
      </w:pPr>
      <w:r>
        <w:separator/>
      </w:r>
    </w:p>
  </w:endnote>
  <w:endnote w:type="continuationSeparator" w:id="0">
    <w:p w14:paraId="4F43C63C" w14:textId="77777777" w:rsidR="0066146A" w:rsidRDefault="0066146A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Ubuntu" w:eastAsiaTheme="majorEastAsia" w:hAnsi="Ubuntu" w:cs="Times New Roman"/>
        <w:sz w:val="20"/>
        <w:szCs w:val="20"/>
        <w:lang w:val="pl-PL"/>
      </w:rPr>
      <w:id w:val="-1930497418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14:paraId="4B23454C" w14:textId="47F30747" w:rsidR="00B1755A" w:rsidRPr="009600ED" w:rsidRDefault="00B1755A">
        <w:pPr>
          <w:pStyle w:val="Stopka"/>
          <w:jc w:val="right"/>
          <w:rPr>
            <w:rFonts w:ascii="Ubuntu" w:eastAsiaTheme="majorEastAsia" w:hAnsi="Ubuntu" w:cs="Times New Roman"/>
            <w:sz w:val="20"/>
            <w:szCs w:val="20"/>
            <w:lang w:val="pl-PL"/>
          </w:rPr>
        </w:pPr>
        <w:r w:rsidRPr="009600ED">
          <w:rPr>
            <w:rFonts w:ascii="Ubuntu" w:eastAsiaTheme="majorEastAsia" w:hAnsi="Ubuntu" w:cs="Times New Roman"/>
            <w:sz w:val="20"/>
            <w:szCs w:val="20"/>
            <w:lang w:val="pl-PL"/>
          </w:rPr>
          <w:t xml:space="preserve">str. </w:t>
        </w:r>
        <w:r w:rsidRPr="009600ED">
          <w:rPr>
            <w:rFonts w:ascii="Ubuntu" w:eastAsiaTheme="minorEastAsia" w:hAnsi="Ubuntu" w:cs="Times New Roman"/>
            <w:sz w:val="20"/>
            <w:szCs w:val="20"/>
          </w:rPr>
          <w:fldChar w:fldCharType="begin"/>
        </w:r>
        <w:r w:rsidRPr="009600ED">
          <w:rPr>
            <w:rFonts w:ascii="Ubuntu" w:hAnsi="Ubuntu" w:cs="Times New Roman"/>
            <w:sz w:val="20"/>
            <w:szCs w:val="20"/>
            <w:lang w:val="pl-PL"/>
          </w:rPr>
          <w:instrText>PAGE    \* MERGEFORMAT</w:instrText>
        </w:r>
        <w:r w:rsidRPr="009600ED">
          <w:rPr>
            <w:rFonts w:ascii="Ubuntu" w:eastAsiaTheme="minorEastAsia" w:hAnsi="Ubuntu" w:cs="Times New Roman"/>
            <w:sz w:val="20"/>
            <w:szCs w:val="20"/>
          </w:rPr>
          <w:fldChar w:fldCharType="separate"/>
        </w:r>
        <w:r w:rsidR="004E4D3F" w:rsidRPr="009600ED">
          <w:rPr>
            <w:rFonts w:ascii="Ubuntu" w:eastAsiaTheme="majorEastAsia" w:hAnsi="Ubuntu" w:cs="Times New Roman"/>
            <w:noProof/>
            <w:sz w:val="20"/>
            <w:szCs w:val="20"/>
            <w:lang w:val="pl-PL"/>
          </w:rPr>
          <w:t>1</w:t>
        </w:r>
        <w:r w:rsidRPr="009600ED">
          <w:rPr>
            <w:rFonts w:ascii="Ubuntu" w:eastAsiaTheme="majorEastAsia" w:hAnsi="Ubuntu" w:cs="Times New Roman"/>
            <w:sz w:val="20"/>
            <w:szCs w:val="20"/>
          </w:rPr>
          <w:fldChar w:fldCharType="end"/>
        </w:r>
      </w:p>
    </w:sdtContent>
  </w:sdt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398753850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14:paraId="1116BD14" w14:textId="2D5FB400" w:rsidR="009600ED" w:rsidRPr="001D6D82" w:rsidRDefault="009600ED" w:rsidP="009600ED">
        <w:pPr>
          <w:pStyle w:val="Stopka"/>
          <w:ind w:right="360"/>
          <w:jc w:val="center"/>
          <w:rPr>
            <w:rFonts w:ascii="Calibri" w:hAnsi="Calibri" w:cs="Calibri"/>
            <w:sz w:val="20"/>
            <w:szCs w:val="20"/>
            <w:lang w:val="pl-PL"/>
          </w:rPr>
        </w:pPr>
        <w:r w:rsidRPr="001D6D82">
          <w:rPr>
            <w:rFonts w:ascii="Calibri" w:hAnsi="Calibri" w:cs="Calibri"/>
            <w:sz w:val="20"/>
            <w:szCs w:val="20"/>
            <w:lang w:val="pl-PL"/>
          </w:rPr>
          <w:t xml:space="preserve">Projekt </w:t>
        </w:r>
        <w:r w:rsidRPr="001D6D82">
          <w:rPr>
            <w:rFonts w:ascii="Calibri" w:hAnsi="Calibri" w:cs="Calibri"/>
            <w:i/>
            <w:iCs/>
            <w:sz w:val="20"/>
            <w:szCs w:val="20"/>
            <w:lang w:val="pl-PL"/>
          </w:rPr>
          <w:t>Zwiększenie samodzielności seniorów w miejscu ich zamieszkan</w:t>
        </w:r>
        <w:r w:rsidR="00B00DF1">
          <w:rPr>
            <w:rFonts w:ascii="Calibri" w:hAnsi="Calibri" w:cs="Calibri"/>
            <w:i/>
            <w:iCs/>
            <w:sz w:val="20"/>
            <w:szCs w:val="20"/>
            <w:lang w:val="pl-PL"/>
          </w:rPr>
          <w:t>i</w:t>
        </w:r>
        <w:r w:rsidRPr="001D6D82">
          <w:rPr>
            <w:rFonts w:ascii="Calibri" w:hAnsi="Calibri" w:cs="Calibri"/>
            <w:i/>
            <w:iCs/>
            <w:sz w:val="20"/>
            <w:szCs w:val="20"/>
            <w:lang w:val="pl-PL"/>
          </w:rPr>
          <w:t>a</w:t>
        </w:r>
        <w:r w:rsidRPr="001D6D82">
          <w:rPr>
            <w:rFonts w:ascii="Calibri" w:hAnsi="Calibri" w:cs="Calibri"/>
            <w:sz w:val="20"/>
            <w:szCs w:val="20"/>
            <w:lang w:val="pl-PL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pl-PL"/>
          </w:rPr>
          <w:br/>
        </w:r>
        <w:r w:rsidRPr="001D6D82">
          <w:rPr>
            <w:rFonts w:ascii="Calibri" w:hAnsi="Calibri" w:cs="Calibri"/>
            <w:sz w:val="20"/>
            <w:szCs w:val="20"/>
            <w:lang w:val="pl-PL"/>
          </w:rPr>
          <w:t>jest współfinansowany przez Unię Europejską ze środków Europejskiego Funduszu Społecznego Plus</w:t>
        </w:r>
      </w:p>
      <w:p w14:paraId="23265E09" w14:textId="7BFEDB38" w:rsidR="00B1755A" w:rsidRPr="009600ED" w:rsidRDefault="009600ED" w:rsidP="009600ED">
        <w:pPr>
          <w:pStyle w:val="Stopka"/>
          <w:jc w:val="center"/>
          <w:rPr>
            <w:rFonts w:ascii="Times New Roman" w:eastAsiaTheme="majorEastAsia" w:hAnsi="Times New Roman" w:cs="Times New Roman"/>
            <w:sz w:val="24"/>
            <w:szCs w:val="24"/>
            <w:lang w:val="pl-PL"/>
          </w:rPr>
        </w:pPr>
        <w:r w:rsidRPr="001D6D82">
          <w:rPr>
            <w:rFonts w:ascii="Calibri" w:hAnsi="Calibri" w:cs="Calibri"/>
            <w:sz w:val="20"/>
            <w:szCs w:val="20"/>
            <w:lang w:val="pl-PL"/>
          </w:rPr>
          <w:t>w ramach programu Fundusze Europejskie dla Mazowsza 2021-2027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40E6" w14:textId="77777777" w:rsidR="0066146A" w:rsidRDefault="0066146A" w:rsidP="0096639A">
      <w:pPr>
        <w:spacing w:before="0" w:after="0"/>
      </w:pPr>
      <w:r>
        <w:separator/>
      </w:r>
    </w:p>
  </w:footnote>
  <w:footnote w:type="continuationSeparator" w:id="0">
    <w:p w14:paraId="2B54C18D" w14:textId="77777777" w:rsidR="0066146A" w:rsidRDefault="0066146A" w:rsidP="009663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E563" w14:textId="6D2E20E1" w:rsidR="004F0160" w:rsidRDefault="004F0160">
    <w:pPr>
      <w:pStyle w:val="Nagwek"/>
    </w:pPr>
    <w:r w:rsidRPr="000E2783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61312" behindDoc="0" locked="0" layoutInCell="1" allowOverlap="1" wp14:anchorId="1DB0546C" wp14:editId="4D2BDA46">
          <wp:simplePos x="0" y="0"/>
          <wp:positionH relativeFrom="margin">
            <wp:posOffset>-66675</wp:posOffset>
          </wp:positionH>
          <wp:positionV relativeFrom="paragraph">
            <wp:posOffset>39683</wp:posOffset>
          </wp:positionV>
          <wp:extent cx="5873977" cy="536117"/>
          <wp:effectExtent l="0" t="0" r="0" b="0"/>
          <wp:wrapNone/>
          <wp:docPr id="15503914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234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977" cy="536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953"/>
    <w:multiLevelType w:val="hybridMultilevel"/>
    <w:tmpl w:val="75B4E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361D"/>
    <w:multiLevelType w:val="hybridMultilevel"/>
    <w:tmpl w:val="66E4A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47937"/>
    <w:multiLevelType w:val="hybridMultilevel"/>
    <w:tmpl w:val="5EEE4A4E"/>
    <w:lvl w:ilvl="0" w:tplc="DA2A3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03798"/>
    <w:multiLevelType w:val="hybridMultilevel"/>
    <w:tmpl w:val="E16461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06BBB"/>
    <w:multiLevelType w:val="hybridMultilevel"/>
    <w:tmpl w:val="D2162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2C40"/>
    <w:multiLevelType w:val="multilevel"/>
    <w:tmpl w:val="7F9C02FE"/>
    <w:lvl w:ilvl="0">
      <w:start w:val="4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38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68726">
    <w:abstractNumId w:val="14"/>
  </w:num>
  <w:num w:numId="2" w16cid:durableId="1247769595">
    <w:abstractNumId w:val="10"/>
  </w:num>
  <w:num w:numId="3" w16cid:durableId="82994347">
    <w:abstractNumId w:val="2"/>
  </w:num>
  <w:num w:numId="4" w16cid:durableId="1130855733">
    <w:abstractNumId w:val="7"/>
  </w:num>
  <w:num w:numId="5" w16cid:durableId="917514656">
    <w:abstractNumId w:val="19"/>
  </w:num>
  <w:num w:numId="6" w16cid:durableId="1338313341">
    <w:abstractNumId w:val="11"/>
  </w:num>
  <w:num w:numId="7" w16cid:durableId="1647315401">
    <w:abstractNumId w:val="3"/>
  </w:num>
  <w:num w:numId="8" w16cid:durableId="1959330309">
    <w:abstractNumId w:val="0"/>
  </w:num>
  <w:num w:numId="9" w16cid:durableId="1860729652">
    <w:abstractNumId w:val="15"/>
  </w:num>
  <w:num w:numId="10" w16cid:durableId="246231126">
    <w:abstractNumId w:val="8"/>
  </w:num>
  <w:num w:numId="11" w16cid:durableId="1574588527">
    <w:abstractNumId w:val="4"/>
  </w:num>
  <w:num w:numId="12" w16cid:durableId="730621867">
    <w:abstractNumId w:val="6"/>
  </w:num>
  <w:num w:numId="13" w16cid:durableId="1571502532">
    <w:abstractNumId w:val="17"/>
  </w:num>
  <w:num w:numId="14" w16cid:durableId="538976091">
    <w:abstractNumId w:val="20"/>
  </w:num>
  <w:num w:numId="15" w16cid:durableId="1472670514">
    <w:abstractNumId w:val="18"/>
  </w:num>
  <w:num w:numId="16" w16cid:durableId="891816417">
    <w:abstractNumId w:val="13"/>
  </w:num>
  <w:num w:numId="17" w16cid:durableId="1322343884">
    <w:abstractNumId w:val="1"/>
  </w:num>
  <w:num w:numId="18" w16cid:durableId="1860971136">
    <w:abstractNumId w:val="12"/>
  </w:num>
  <w:num w:numId="19" w16cid:durableId="1728995134">
    <w:abstractNumId w:val="9"/>
  </w:num>
  <w:num w:numId="20" w16cid:durableId="425343034">
    <w:abstractNumId w:val="16"/>
  </w:num>
  <w:num w:numId="21" w16cid:durableId="2046372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9A"/>
    <w:rsid w:val="00007D31"/>
    <w:rsid w:val="00040764"/>
    <w:rsid w:val="00043BEC"/>
    <w:rsid w:val="0007706A"/>
    <w:rsid w:val="00086029"/>
    <w:rsid w:val="000A5688"/>
    <w:rsid w:val="000B0B7F"/>
    <w:rsid w:val="000F1563"/>
    <w:rsid w:val="00111509"/>
    <w:rsid w:val="00125AEC"/>
    <w:rsid w:val="00201611"/>
    <w:rsid w:val="00213261"/>
    <w:rsid w:val="002239EB"/>
    <w:rsid w:val="002A2DFD"/>
    <w:rsid w:val="002D7BE5"/>
    <w:rsid w:val="003061E3"/>
    <w:rsid w:val="00374C50"/>
    <w:rsid w:val="003C59B1"/>
    <w:rsid w:val="003D0CC1"/>
    <w:rsid w:val="003D35B7"/>
    <w:rsid w:val="004130BC"/>
    <w:rsid w:val="004C010F"/>
    <w:rsid w:val="004D41DA"/>
    <w:rsid w:val="004E4D3F"/>
    <w:rsid w:val="004F0160"/>
    <w:rsid w:val="00543DEB"/>
    <w:rsid w:val="00545830"/>
    <w:rsid w:val="005515A7"/>
    <w:rsid w:val="00561D9E"/>
    <w:rsid w:val="005A0EFF"/>
    <w:rsid w:val="005B78AA"/>
    <w:rsid w:val="005D74A7"/>
    <w:rsid w:val="00606322"/>
    <w:rsid w:val="00613211"/>
    <w:rsid w:val="00640B93"/>
    <w:rsid w:val="0066146A"/>
    <w:rsid w:val="00680087"/>
    <w:rsid w:val="006850BB"/>
    <w:rsid w:val="00755831"/>
    <w:rsid w:val="007F3288"/>
    <w:rsid w:val="008069D8"/>
    <w:rsid w:val="008A0DED"/>
    <w:rsid w:val="008A45CD"/>
    <w:rsid w:val="008F58D5"/>
    <w:rsid w:val="009600ED"/>
    <w:rsid w:val="0096639A"/>
    <w:rsid w:val="00973144"/>
    <w:rsid w:val="00975FE8"/>
    <w:rsid w:val="00982BF1"/>
    <w:rsid w:val="0099049E"/>
    <w:rsid w:val="009D02CF"/>
    <w:rsid w:val="009E181C"/>
    <w:rsid w:val="009F2FEC"/>
    <w:rsid w:val="00A06733"/>
    <w:rsid w:val="00A2041E"/>
    <w:rsid w:val="00A248C4"/>
    <w:rsid w:val="00A53FBD"/>
    <w:rsid w:val="00A857D0"/>
    <w:rsid w:val="00B00DF1"/>
    <w:rsid w:val="00B1755A"/>
    <w:rsid w:val="00B71ABA"/>
    <w:rsid w:val="00B80DF9"/>
    <w:rsid w:val="00B90BDC"/>
    <w:rsid w:val="00BA3055"/>
    <w:rsid w:val="00BA51FC"/>
    <w:rsid w:val="00C44461"/>
    <w:rsid w:val="00C44F3C"/>
    <w:rsid w:val="00CC05CA"/>
    <w:rsid w:val="00D32C50"/>
    <w:rsid w:val="00D46695"/>
    <w:rsid w:val="00D60988"/>
    <w:rsid w:val="00D81258"/>
    <w:rsid w:val="00D841E8"/>
    <w:rsid w:val="00DA37DB"/>
    <w:rsid w:val="00DB3BC4"/>
    <w:rsid w:val="00DD1656"/>
    <w:rsid w:val="00DE22DF"/>
    <w:rsid w:val="00E14674"/>
    <w:rsid w:val="00E2502A"/>
    <w:rsid w:val="00E85AF3"/>
    <w:rsid w:val="00E9549E"/>
    <w:rsid w:val="00EA2F62"/>
    <w:rsid w:val="00F26C4D"/>
    <w:rsid w:val="00F5292A"/>
    <w:rsid w:val="00F94583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9C55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D74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admin@dps-lesznowola.pl</cp:lastModifiedBy>
  <cp:revision>6</cp:revision>
  <cp:lastPrinted>2024-01-19T08:33:00Z</cp:lastPrinted>
  <dcterms:created xsi:type="dcterms:W3CDTF">2024-10-28T07:51:00Z</dcterms:created>
  <dcterms:modified xsi:type="dcterms:W3CDTF">2024-10-31T11:19:00Z</dcterms:modified>
</cp:coreProperties>
</file>